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2F" w:rsidRPr="00A0212D" w:rsidRDefault="00CB404F" w:rsidP="0018292F">
      <w:pPr>
        <w:jc w:val="center"/>
        <w:rPr>
          <w:rFonts w:ascii="HG丸ｺﾞｼｯｸM-PRO" w:eastAsia="HG丸ｺﾞｼｯｸM-PRO"/>
          <w:sz w:val="32"/>
          <w:szCs w:val="32"/>
        </w:rPr>
      </w:pPr>
      <w:r w:rsidRPr="00A0212D">
        <w:rPr>
          <w:rFonts w:ascii="HG丸ｺﾞｼｯｸM-PRO" w:eastAsia="HG丸ｺﾞｼｯｸM-PRO" w:hint="eastAsia"/>
          <w:sz w:val="32"/>
          <w:szCs w:val="32"/>
        </w:rPr>
        <w:t>聞こえにくさでお困りの方や、補聴器</w:t>
      </w:r>
      <w:r w:rsidR="00D54532" w:rsidRPr="00A0212D">
        <w:rPr>
          <w:rFonts w:ascii="HG丸ｺﾞｼｯｸM-PRO" w:eastAsia="HG丸ｺﾞｼｯｸM-PRO" w:hint="eastAsia"/>
          <w:sz w:val="32"/>
          <w:szCs w:val="32"/>
        </w:rPr>
        <w:t>等</w:t>
      </w:r>
      <w:r w:rsidRPr="00A0212D">
        <w:rPr>
          <w:rFonts w:ascii="HG丸ｺﾞｼｯｸM-PRO" w:eastAsia="HG丸ｺﾞｼｯｸM-PRO" w:hint="eastAsia"/>
          <w:sz w:val="32"/>
          <w:szCs w:val="32"/>
        </w:rPr>
        <w:t>に興味のある方へ</w:t>
      </w:r>
    </w:p>
    <w:p w:rsidR="001F01A0" w:rsidRDefault="009F6AE1" w:rsidP="0018292F">
      <w:pPr>
        <w:jc w:val="center"/>
        <w:rPr>
          <w:rFonts w:ascii="HG丸ｺﾞｼｯｸM-PRO" w:eastAsia="HG丸ｺﾞｼｯｸM-PRO"/>
          <w:sz w:val="32"/>
          <w:szCs w:val="32"/>
        </w:rPr>
      </w:pPr>
      <w:r>
        <w:rPr>
          <w:rFonts w:ascii="HG丸ｺﾞｼｯｸM-PRO" w:eastAsia="HG丸ｺﾞｼｯｸM-PRO" w:hint="eastAsia"/>
          <w:noProof/>
          <w:sz w:val="32"/>
          <w:szCs w:val="32"/>
        </w:rPr>
        <w:drawing>
          <wp:anchor distT="0" distB="0" distL="114300" distR="114300" simplePos="0" relativeHeight="251662336" behindDoc="0" locked="0" layoutInCell="1" allowOverlap="1">
            <wp:simplePos x="0" y="0"/>
            <wp:positionH relativeFrom="column">
              <wp:posOffset>266700</wp:posOffset>
            </wp:positionH>
            <wp:positionV relativeFrom="paragraph">
              <wp:posOffset>334010</wp:posOffset>
            </wp:positionV>
            <wp:extent cx="962025" cy="88506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chouki_mimika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885063"/>
                    </a:xfrm>
                    <a:prstGeom prst="rect">
                      <a:avLst/>
                    </a:prstGeom>
                  </pic:spPr>
                </pic:pic>
              </a:graphicData>
            </a:graphic>
            <wp14:sizeRelH relativeFrom="margin">
              <wp14:pctWidth>0</wp14:pctWidth>
            </wp14:sizeRelH>
            <wp14:sizeRelV relativeFrom="margin">
              <wp14:pctHeight>0</wp14:pctHeight>
            </wp14:sizeRelV>
          </wp:anchor>
        </w:drawing>
      </w:r>
      <w:r w:rsidR="00CB404F" w:rsidRPr="00A0212D">
        <w:rPr>
          <w:rFonts w:ascii="HG丸ｺﾞｼｯｸM-PRO" w:eastAsia="HG丸ｺﾞｼｯｸM-PRO" w:hint="eastAsia"/>
          <w:sz w:val="32"/>
          <w:szCs w:val="32"/>
        </w:rPr>
        <w:t>補聴機器</w:t>
      </w:r>
      <w:r w:rsidR="0018292F" w:rsidRPr="00A0212D">
        <w:rPr>
          <w:rFonts w:ascii="HG丸ｺﾞｼｯｸM-PRO" w:eastAsia="HG丸ｺﾞｼｯｸM-PRO" w:hint="eastAsia"/>
          <w:sz w:val="32"/>
          <w:szCs w:val="32"/>
        </w:rPr>
        <w:t>展示会のご案内</w:t>
      </w:r>
    </w:p>
    <w:p w:rsidR="00A0212D" w:rsidRPr="002255B5" w:rsidRDefault="00A0212D" w:rsidP="002255B5">
      <w:pPr>
        <w:rPr>
          <w:rFonts w:ascii="HG丸ｺﾞｼｯｸM-PRO" w:eastAsia="HG丸ｺﾞｼｯｸM-PRO"/>
          <w:sz w:val="32"/>
          <w:szCs w:val="32"/>
        </w:rPr>
      </w:pPr>
    </w:p>
    <w:p w:rsidR="0018292F" w:rsidRPr="0018292F" w:rsidRDefault="00092F49" w:rsidP="00A0212D">
      <w:pPr>
        <w:snapToGrid w:val="0"/>
        <w:jc w:val="right"/>
        <w:rPr>
          <w:rFonts w:ascii="HG丸ｺﾞｼｯｸM-PRO" w:eastAsia="HG丸ｺﾞｼｯｸM-PRO"/>
          <w:sz w:val="24"/>
        </w:rPr>
      </w:pPr>
      <w:r>
        <w:rPr>
          <w:rFonts w:ascii="HG丸ｺﾞｼｯｸM-PRO" w:eastAsia="HG丸ｺﾞｼｯｸM-PRO" w:hint="eastAsia"/>
          <w:sz w:val="24"/>
        </w:rPr>
        <w:t>令和４</w:t>
      </w:r>
      <w:r w:rsidR="006E2D96">
        <w:rPr>
          <w:rFonts w:ascii="HG丸ｺﾞｼｯｸM-PRO" w:eastAsia="HG丸ｺﾞｼｯｸM-PRO" w:hint="eastAsia"/>
          <w:sz w:val="24"/>
        </w:rPr>
        <w:t>年８</w:t>
      </w:r>
      <w:bookmarkStart w:id="0" w:name="_GoBack"/>
      <w:bookmarkEnd w:id="0"/>
      <w:r w:rsidR="000B46F3">
        <w:rPr>
          <w:rFonts w:ascii="HG丸ｺﾞｼｯｸM-PRO" w:eastAsia="HG丸ｺﾞｼｯｸM-PRO" w:hint="eastAsia"/>
          <w:sz w:val="24"/>
        </w:rPr>
        <w:t>月吉日</w:t>
      </w:r>
    </w:p>
    <w:p w:rsidR="0018292F" w:rsidRDefault="0018292F" w:rsidP="00A0212D">
      <w:pPr>
        <w:snapToGrid w:val="0"/>
        <w:jc w:val="right"/>
        <w:rPr>
          <w:rFonts w:ascii="HG丸ｺﾞｼｯｸM-PRO" w:eastAsia="HG丸ｺﾞｼｯｸM-PRO"/>
          <w:sz w:val="24"/>
        </w:rPr>
      </w:pPr>
      <w:r w:rsidRPr="0018292F">
        <w:rPr>
          <w:rFonts w:ascii="HG丸ｺﾞｼｯｸM-PRO" w:eastAsia="HG丸ｺﾞｼｯｸM-PRO" w:hint="eastAsia"/>
          <w:sz w:val="24"/>
        </w:rPr>
        <w:t>山形県立山形聾学校</w:t>
      </w:r>
    </w:p>
    <w:p w:rsidR="00A0212D" w:rsidRDefault="00A0212D" w:rsidP="00A0212D">
      <w:pPr>
        <w:snapToGrid w:val="0"/>
        <w:ind w:right="960"/>
        <w:rPr>
          <w:rFonts w:ascii="HG丸ｺﾞｼｯｸM-PRO" w:eastAsia="HG丸ｺﾞｼｯｸM-PRO"/>
          <w:sz w:val="24"/>
        </w:rPr>
      </w:pPr>
    </w:p>
    <w:p w:rsidR="00127069" w:rsidRPr="00A0212D" w:rsidRDefault="009F6AE1" w:rsidP="00036148">
      <w:pPr>
        <w:snapToGrid w:val="0"/>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3360" behindDoc="0" locked="0" layoutInCell="1" allowOverlap="1">
            <wp:simplePos x="0" y="0"/>
            <wp:positionH relativeFrom="column">
              <wp:posOffset>5067300</wp:posOffset>
            </wp:positionH>
            <wp:positionV relativeFrom="paragraph">
              <wp:posOffset>708025</wp:posOffset>
            </wp:positionV>
            <wp:extent cx="1143000" cy="1143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al_jinkou_naij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18292F" w:rsidRPr="00A0212D">
        <w:rPr>
          <w:rFonts w:ascii="HG丸ｺﾞｼｯｸM-PRO" w:eastAsia="HG丸ｺﾞｼｯｸM-PRO" w:hint="eastAsia"/>
          <w:sz w:val="24"/>
          <w:szCs w:val="24"/>
        </w:rPr>
        <w:t xml:space="preserve">　本校は、聴覚に障がいのある幼児児童生徒が在籍している特別支援学校です。</w:t>
      </w:r>
      <w:r w:rsidR="00036148">
        <w:rPr>
          <w:rFonts w:ascii="HG丸ｺﾞｼｯｸM-PRO" w:eastAsia="HG丸ｺﾞｼｯｸM-PRO" w:hint="eastAsia"/>
          <w:sz w:val="24"/>
          <w:szCs w:val="24"/>
        </w:rPr>
        <w:t>最新の補聴器・人工内耳・聴覚障がい者用日常生活用具に関する展示会として、</w:t>
      </w:r>
      <w:r w:rsidR="00127069" w:rsidRPr="00A0212D">
        <w:rPr>
          <w:rFonts w:ascii="HG丸ｺﾞｼｯｸM-PRO" w:eastAsia="HG丸ｺﾞｼｯｸM-PRO" w:hint="eastAsia"/>
          <w:sz w:val="24"/>
          <w:szCs w:val="24"/>
        </w:rPr>
        <w:t>地域の皆様</w:t>
      </w:r>
      <w:r w:rsidR="00036148">
        <w:rPr>
          <w:rFonts w:ascii="HG丸ｺﾞｼｯｸM-PRO" w:eastAsia="HG丸ｺﾞｼｯｸM-PRO" w:hint="eastAsia"/>
          <w:sz w:val="24"/>
          <w:szCs w:val="24"/>
        </w:rPr>
        <w:t>に</w:t>
      </w:r>
      <w:r w:rsidR="00127069" w:rsidRPr="00A0212D">
        <w:rPr>
          <w:rFonts w:ascii="HG丸ｺﾞｼｯｸM-PRO" w:eastAsia="HG丸ｺﾞｼｯｸM-PRO" w:hint="eastAsia"/>
          <w:sz w:val="24"/>
          <w:szCs w:val="24"/>
        </w:rPr>
        <w:t>もご覧いただける時間を設定しました。補聴機器でお困りの方や興味のある方は、この機会に</w:t>
      </w:r>
      <w:r w:rsidR="00947355" w:rsidRPr="00A0212D">
        <w:rPr>
          <w:rFonts w:ascii="HG丸ｺﾞｼｯｸM-PRO" w:eastAsia="HG丸ｺﾞｼｯｸM-PRO" w:hint="eastAsia"/>
          <w:sz w:val="24"/>
          <w:szCs w:val="24"/>
        </w:rPr>
        <w:t>是非本校へ</w:t>
      </w:r>
      <w:r w:rsidR="00127069" w:rsidRPr="00A0212D">
        <w:rPr>
          <w:rFonts w:ascii="HG丸ｺﾞｼｯｸM-PRO" w:eastAsia="HG丸ｺﾞｼｯｸM-PRO" w:hint="eastAsia"/>
          <w:sz w:val="24"/>
          <w:szCs w:val="24"/>
        </w:rPr>
        <w:t>お越しください。</w:t>
      </w:r>
    </w:p>
    <w:p w:rsidR="00A0212D" w:rsidRPr="00036148" w:rsidRDefault="00A0212D" w:rsidP="00A0212D">
      <w:pPr>
        <w:snapToGrid w:val="0"/>
        <w:jc w:val="left"/>
        <w:rPr>
          <w:rFonts w:ascii="HG丸ｺﾞｼｯｸM-PRO" w:eastAsia="HG丸ｺﾞｼｯｸM-PRO"/>
          <w:sz w:val="24"/>
          <w:szCs w:val="24"/>
        </w:rPr>
      </w:pPr>
    </w:p>
    <w:p w:rsidR="00127069" w:rsidRPr="00A0212D" w:rsidRDefault="00D54532" w:rsidP="00A0212D">
      <w:pPr>
        <w:snapToGrid w:val="0"/>
        <w:jc w:val="left"/>
        <w:rPr>
          <w:rFonts w:ascii="HG丸ｺﾞｼｯｸM-PRO" w:eastAsia="HG丸ｺﾞｼｯｸM-PRO"/>
          <w:sz w:val="24"/>
          <w:szCs w:val="24"/>
        </w:rPr>
      </w:pPr>
      <w:r w:rsidRPr="00A0212D">
        <w:rPr>
          <w:rFonts w:ascii="HG丸ｺﾞｼｯｸM-PRO" w:eastAsia="HG丸ｺﾞｼｯｸM-PRO" w:hint="eastAsia"/>
          <w:sz w:val="24"/>
          <w:szCs w:val="24"/>
        </w:rPr>
        <w:t>～補聴機器</w:t>
      </w:r>
      <w:r w:rsidR="00127069" w:rsidRPr="00A0212D">
        <w:rPr>
          <w:rFonts w:ascii="HG丸ｺﾞｼｯｸM-PRO" w:eastAsia="HG丸ｺﾞｼｯｸM-PRO" w:hint="eastAsia"/>
          <w:sz w:val="24"/>
          <w:szCs w:val="24"/>
        </w:rPr>
        <w:t>展示会</w:t>
      </w:r>
      <w:r w:rsidR="00947355" w:rsidRPr="00A0212D">
        <w:rPr>
          <w:rFonts w:ascii="HG丸ｺﾞｼｯｸM-PRO" w:eastAsia="HG丸ｺﾞｼｯｸM-PRO" w:hint="eastAsia"/>
          <w:sz w:val="24"/>
          <w:szCs w:val="24"/>
        </w:rPr>
        <w:t>について</w:t>
      </w:r>
      <w:r w:rsidR="00A27AFB" w:rsidRPr="00A0212D">
        <w:rPr>
          <w:rFonts w:ascii="HG丸ｺﾞｼｯｸM-PRO" w:eastAsia="HG丸ｺﾞｼｯｸM-PRO" w:hint="eastAsia"/>
          <w:sz w:val="24"/>
          <w:szCs w:val="24"/>
        </w:rPr>
        <w:t>～</w:t>
      </w:r>
    </w:p>
    <w:p w:rsidR="00A0212D" w:rsidRDefault="00A0212D" w:rsidP="00A0212D">
      <w:pPr>
        <w:snapToGrid w:val="0"/>
        <w:rPr>
          <w:rFonts w:ascii="HG丸ｺﾞｼｯｸM-PRO" w:eastAsia="HG丸ｺﾞｼｯｸM-PRO"/>
          <w:sz w:val="24"/>
          <w:szCs w:val="24"/>
        </w:rPr>
      </w:pPr>
    </w:p>
    <w:p w:rsidR="00947355" w:rsidRPr="00A0212D" w:rsidRDefault="00A27AFB" w:rsidP="00A0212D">
      <w:pPr>
        <w:snapToGrid w:val="0"/>
        <w:rPr>
          <w:rFonts w:ascii="HG丸ｺﾞｼｯｸM-PRO" w:eastAsia="HG丸ｺﾞｼｯｸM-PRO"/>
          <w:sz w:val="24"/>
          <w:szCs w:val="24"/>
        </w:rPr>
      </w:pPr>
      <w:r w:rsidRPr="00A0212D">
        <w:rPr>
          <w:rFonts w:ascii="HG丸ｺﾞｼｯｸM-PRO" w:eastAsia="HG丸ｺﾞｼｯｸM-PRO" w:hint="eastAsia"/>
          <w:sz w:val="24"/>
          <w:szCs w:val="24"/>
        </w:rPr>
        <w:t>１．</w:t>
      </w:r>
      <w:r w:rsidR="00127069" w:rsidRPr="00A0212D">
        <w:rPr>
          <w:rFonts w:ascii="HG丸ｺﾞｼｯｸM-PRO" w:eastAsia="HG丸ｺﾞｼｯｸM-PRO" w:hint="eastAsia"/>
          <w:sz w:val="24"/>
          <w:szCs w:val="24"/>
        </w:rPr>
        <w:t>日</w:t>
      </w:r>
      <w:r w:rsidR="00A0212D">
        <w:rPr>
          <w:rFonts w:ascii="HG丸ｺﾞｼｯｸM-PRO" w:eastAsia="HG丸ｺﾞｼｯｸM-PRO" w:hint="eastAsia"/>
          <w:sz w:val="24"/>
          <w:szCs w:val="24"/>
        </w:rPr>
        <w:t xml:space="preserve">　　</w:t>
      </w:r>
      <w:r w:rsidR="00127069" w:rsidRPr="00A0212D">
        <w:rPr>
          <w:rFonts w:ascii="HG丸ｺﾞｼｯｸM-PRO" w:eastAsia="HG丸ｺﾞｼｯｸM-PRO" w:hint="eastAsia"/>
          <w:sz w:val="24"/>
          <w:szCs w:val="24"/>
        </w:rPr>
        <w:t>時：</w:t>
      </w:r>
      <w:r w:rsidR="00092F49">
        <w:rPr>
          <w:rFonts w:ascii="HG丸ｺﾞｼｯｸM-PRO" w:eastAsia="HG丸ｺﾞｼｯｸM-PRO" w:hint="eastAsia"/>
          <w:sz w:val="24"/>
          <w:szCs w:val="24"/>
        </w:rPr>
        <w:t>令和４年９月１６</w:t>
      </w:r>
      <w:r w:rsidR="00CA45BD" w:rsidRPr="00A0212D">
        <w:rPr>
          <w:rFonts w:ascii="HG丸ｺﾞｼｯｸM-PRO" w:eastAsia="HG丸ｺﾞｼｯｸM-PRO" w:hint="eastAsia"/>
          <w:sz w:val="24"/>
          <w:szCs w:val="24"/>
        </w:rPr>
        <w:t>日（金</w:t>
      </w:r>
      <w:r w:rsidR="00092F49">
        <w:rPr>
          <w:rFonts w:ascii="HG丸ｺﾞｼｯｸM-PRO" w:eastAsia="HG丸ｺﾞｼｯｸM-PRO" w:hint="eastAsia"/>
          <w:sz w:val="24"/>
          <w:szCs w:val="24"/>
        </w:rPr>
        <w:t>）１３：３０～１４：５</w:t>
      </w:r>
      <w:r w:rsidR="00127069" w:rsidRPr="00A0212D">
        <w:rPr>
          <w:rFonts w:ascii="HG丸ｺﾞｼｯｸM-PRO" w:eastAsia="HG丸ｺﾞｼｯｸM-PRO" w:hint="eastAsia"/>
          <w:sz w:val="24"/>
          <w:szCs w:val="24"/>
        </w:rPr>
        <w:t>０</w:t>
      </w:r>
    </w:p>
    <w:p w:rsidR="00A0212D" w:rsidRPr="00092F49" w:rsidRDefault="00A0212D" w:rsidP="00A0212D">
      <w:pPr>
        <w:snapToGrid w:val="0"/>
        <w:rPr>
          <w:rFonts w:ascii="HG丸ｺﾞｼｯｸM-PRO" w:eastAsia="HG丸ｺﾞｼｯｸM-PRO"/>
          <w:sz w:val="24"/>
          <w:szCs w:val="24"/>
        </w:rPr>
      </w:pPr>
    </w:p>
    <w:p w:rsidR="00947355" w:rsidRPr="00A0212D" w:rsidRDefault="00A0212D" w:rsidP="00A0212D">
      <w:pPr>
        <w:snapToGrid w:val="0"/>
        <w:rPr>
          <w:rFonts w:ascii="HG丸ｺﾞｼｯｸM-PRO" w:eastAsia="HG丸ｺﾞｼｯｸM-PRO"/>
          <w:sz w:val="24"/>
          <w:szCs w:val="24"/>
        </w:rPr>
      </w:pPr>
      <w:r>
        <w:rPr>
          <w:rFonts w:ascii="HG丸ｺﾞｼｯｸM-PRO" w:eastAsia="HG丸ｺﾞｼｯｸM-PRO" w:hint="eastAsia"/>
          <w:sz w:val="24"/>
          <w:szCs w:val="24"/>
        </w:rPr>
        <w:t>２．場　　所：</w:t>
      </w:r>
      <w:r w:rsidR="00947355" w:rsidRPr="00A0212D">
        <w:rPr>
          <w:rFonts w:ascii="HG丸ｺﾞｼｯｸM-PRO" w:eastAsia="HG丸ｺﾞｼｯｸM-PRO" w:hint="eastAsia"/>
          <w:sz w:val="24"/>
          <w:szCs w:val="24"/>
        </w:rPr>
        <w:t>本校体育館（職員玄関</w:t>
      </w:r>
      <w:r w:rsidR="00A27AFB" w:rsidRPr="00A0212D">
        <w:rPr>
          <w:rFonts w:ascii="HG丸ｺﾞｼｯｸM-PRO" w:eastAsia="HG丸ｺﾞｼｯｸM-PRO" w:hint="eastAsia"/>
          <w:sz w:val="24"/>
          <w:szCs w:val="24"/>
        </w:rPr>
        <w:t>よりお入りください。）</w:t>
      </w:r>
    </w:p>
    <w:p w:rsidR="00A0212D" w:rsidRDefault="00A0212D" w:rsidP="00A0212D">
      <w:pPr>
        <w:snapToGrid w:val="0"/>
        <w:ind w:left="1680" w:hangingChars="700" w:hanging="1680"/>
        <w:rPr>
          <w:rFonts w:ascii="HG丸ｺﾞｼｯｸM-PRO" w:eastAsia="HG丸ｺﾞｼｯｸM-PRO"/>
          <w:sz w:val="24"/>
          <w:szCs w:val="24"/>
        </w:rPr>
      </w:pPr>
    </w:p>
    <w:p w:rsidR="00A0212D" w:rsidRDefault="00F4132F" w:rsidP="00A0212D">
      <w:pPr>
        <w:snapToGrid w:val="0"/>
        <w:ind w:left="1680" w:hangingChars="700" w:hanging="1680"/>
        <w:rPr>
          <w:rFonts w:ascii="HG丸ｺﾞｼｯｸM-PRO" w:eastAsia="HG丸ｺﾞｼｯｸM-PRO"/>
          <w:sz w:val="24"/>
          <w:szCs w:val="24"/>
        </w:rPr>
      </w:pPr>
      <w:r w:rsidRPr="00A0212D">
        <w:rPr>
          <w:rFonts w:ascii="HG丸ｺﾞｼｯｸM-PRO" w:eastAsia="HG丸ｺﾞｼｯｸM-PRO" w:hint="eastAsia"/>
          <w:sz w:val="24"/>
          <w:szCs w:val="24"/>
        </w:rPr>
        <w:t>３．</w:t>
      </w:r>
      <w:r w:rsidR="00A0212D">
        <w:rPr>
          <w:rFonts w:ascii="HG丸ｺﾞｼｯｸM-PRO" w:eastAsia="HG丸ｺﾞｼｯｸM-PRO" w:hint="eastAsia"/>
          <w:sz w:val="24"/>
          <w:szCs w:val="24"/>
        </w:rPr>
        <w:t>内　　容：</w:t>
      </w:r>
      <w:r w:rsidR="00562045" w:rsidRPr="00A0212D">
        <w:rPr>
          <w:rFonts w:ascii="HG丸ｺﾞｼｯｸM-PRO" w:eastAsia="HG丸ｺﾞｼｯｸM-PRO" w:hint="eastAsia"/>
          <w:sz w:val="24"/>
          <w:szCs w:val="24"/>
        </w:rPr>
        <w:t>国内の</w:t>
      </w:r>
      <w:r w:rsidR="00A27AFB" w:rsidRPr="00A0212D">
        <w:rPr>
          <w:rFonts w:ascii="HG丸ｺﾞｼｯｸM-PRO" w:eastAsia="HG丸ｺﾞｼｯｸM-PRO" w:hint="eastAsia"/>
          <w:sz w:val="24"/>
          <w:szCs w:val="24"/>
        </w:rPr>
        <w:t>主要メーカーが一同に集まり、最新の</w:t>
      </w:r>
      <w:r w:rsidR="00AB20A7" w:rsidRPr="00A0212D">
        <w:rPr>
          <w:rFonts w:ascii="HG丸ｺﾞｼｯｸM-PRO" w:eastAsia="HG丸ｺﾞｼｯｸM-PRO" w:hint="eastAsia"/>
          <w:sz w:val="24"/>
          <w:szCs w:val="24"/>
        </w:rPr>
        <w:t>補聴器</w:t>
      </w:r>
      <w:r w:rsidR="00A27AFB" w:rsidRPr="00A0212D">
        <w:rPr>
          <w:rFonts w:ascii="HG丸ｺﾞｼｯｸM-PRO" w:eastAsia="HG丸ｺﾞｼｯｸM-PRO" w:hint="eastAsia"/>
          <w:sz w:val="24"/>
          <w:szCs w:val="24"/>
        </w:rPr>
        <w:t>や</w:t>
      </w:r>
      <w:r w:rsidR="00AB20A7" w:rsidRPr="00A0212D">
        <w:rPr>
          <w:rFonts w:ascii="HG丸ｺﾞｼｯｸM-PRO" w:eastAsia="HG丸ｺﾞｼｯｸM-PRO" w:hint="eastAsia"/>
          <w:sz w:val="24"/>
          <w:szCs w:val="24"/>
        </w:rPr>
        <w:t>人工内耳</w:t>
      </w:r>
    </w:p>
    <w:p w:rsidR="00947355" w:rsidRPr="00A0212D" w:rsidRDefault="00A0212D" w:rsidP="00A0212D">
      <w:pPr>
        <w:snapToGrid w:val="0"/>
        <w:ind w:leftChars="700" w:left="1470" w:firstLineChars="100" w:firstLine="240"/>
        <w:rPr>
          <w:rFonts w:ascii="HG丸ｺﾞｼｯｸM-PRO" w:eastAsia="HG丸ｺﾞｼｯｸM-PRO"/>
          <w:sz w:val="24"/>
          <w:szCs w:val="24"/>
        </w:rPr>
      </w:pPr>
      <w:r>
        <w:rPr>
          <w:rFonts w:ascii="HG丸ｺﾞｼｯｸM-PRO" w:eastAsia="HG丸ｺﾞｼｯｸM-PRO" w:hint="eastAsia"/>
          <w:sz w:val="24"/>
          <w:szCs w:val="24"/>
        </w:rPr>
        <w:t>聴覚障がい者</w:t>
      </w:r>
      <w:r w:rsidR="00A27AFB" w:rsidRPr="00A0212D">
        <w:rPr>
          <w:rFonts w:ascii="HG丸ｺﾞｼｯｸM-PRO" w:eastAsia="HG丸ｺﾞｼｯｸM-PRO" w:hint="eastAsia"/>
          <w:sz w:val="24"/>
          <w:szCs w:val="24"/>
        </w:rPr>
        <w:t>者用日常生活用具</w:t>
      </w:r>
      <w:r w:rsidR="00947355" w:rsidRPr="00A0212D">
        <w:rPr>
          <w:rFonts w:ascii="HG丸ｺﾞｼｯｸM-PRO" w:eastAsia="HG丸ｺﾞｼｯｸM-PRO" w:hint="eastAsia"/>
          <w:sz w:val="24"/>
          <w:szCs w:val="24"/>
        </w:rPr>
        <w:t>等</w:t>
      </w:r>
      <w:r w:rsidR="00A27AFB" w:rsidRPr="00A0212D">
        <w:rPr>
          <w:rFonts w:ascii="HG丸ｺﾞｼｯｸM-PRO" w:eastAsia="HG丸ｺﾞｼｯｸM-PRO" w:hint="eastAsia"/>
          <w:sz w:val="24"/>
          <w:szCs w:val="24"/>
        </w:rPr>
        <w:t>を多数展示します。</w:t>
      </w:r>
    </w:p>
    <w:p w:rsidR="00A0212D" w:rsidRDefault="00A0212D" w:rsidP="00A0212D">
      <w:pPr>
        <w:snapToGrid w:val="0"/>
        <w:rPr>
          <w:rFonts w:ascii="HG丸ｺﾞｼｯｸM-PRO" w:eastAsia="HG丸ｺﾞｼｯｸM-PRO"/>
          <w:sz w:val="24"/>
          <w:szCs w:val="24"/>
        </w:rPr>
      </w:pPr>
    </w:p>
    <w:p w:rsidR="00947355" w:rsidRPr="00A0212D" w:rsidRDefault="00A27AFB" w:rsidP="00A0212D">
      <w:pPr>
        <w:snapToGrid w:val="0"/>
        <w:rPr>
          <w:rFonts w:ascii="HG丸ｺﾞｼｯｸM-PRO" w:eastAsia="HG丸ｺﾞｼｯｸM-PRO"/>
          <w:sz w:val="24"/>
          <w:szCs w:val="24"/>
        </w:rPr>
      </w:pPr>
      <w:r w:rsidRPr="00A0212D">
        <w:rPr>
          <w:rFonts w:ascii="HG丸ｺﾞｼｯｸM-PRO" w:eastAsia="HG丸ｺﾞｼｯｸM-PRO" w:hint="eastAsia"/>
          <w:sz w:val="24"/>
          <w:szCs w:val="24"/>
        </w:rPr>
        <w:t>４．出展業者</w:t>
      </w:r>
      <w:r w:rsidR="00A0212D">
        <w:rPr>
          <w:rFonts w:ascii="HG丸ｺﾞｼｯｸM-PRO" w:eastAsia="HG丸ｺﾞｼｯｸM-PRO" w:hint="eastAsia"/>
          <w:sz w:val="24"/>
          <w:szCs w:val="24"/>
        </w:rPr>
        <w:t>：</w:t>
      </w:r>
      <w:r w:rsidR="00092F49">
        <w:rPr>
          <w:rFonts w:ascii="HG丸ｺﾞｼｯｸM-PRO" w:eastAsia="HG丸ｺﾞｼｯｸM-PRO" w:hint="eastAsia"/>
          <w:sz w:val="24"/>
          <w:szCs w:val="24"/>
        </w:rPr>
        <w:t>人工内耳関係１社、補聴器関係４社、販売店１</w:t>
      </w:r>
      <w:r w:rsidR="00CA45BD" w:rsidRPr="00A0212D">
        <w:rPr>
          <w:rFonts w:ascii="HG丸ｺﾞｼｯｸM-PRO" w:eastAsia="HG丸ｺﾞｼｯｸM-PRO" w:hint="eastAsia"/>
          <w:sz w:val="24"/>
          <w:szCs w:val="24"/>
        </w:rPr>
        <w:t>社</w:t>
      </w:r>
      <w:r w:rsidR="009F6AE1">
        <w:rPr>
          <w:rFonts w:ascii="HG丸ｺﾞｼｯｸM-PRO" w:eastAsia="HG丸ｺﾞｼｯｸM-PRO" w:hint="eastAsia"/>
          <w:sz w:val="24"/>
          <w:szCs w:val="24"/>
        </w:rPr>
        <w:t>（予定）</w:t>
      </w:r>
    </w:p>
    <w:p w:rsidR="00A0212D" w:rsidRDefault="00A0212D" w:rsidP="00A0212D">
      <w:pPr>
        <w:snapToGrid w:val="0"/>
        <w:ind w:left="1920" w:hangingChars="800" w:hanging="1920"/>
        <w:rPr>
          <w:rFonts w:ascii="HG丸ｺﾞｼｯｸM-PRO" w:eastAsia="HG丸ｺﾞｼｯｸM-PRO"/>
          <w:sz w:val="24"/>
          <w:szCs w:val="24"/>
        </w:rPr>
      </w:pPr>
    </w:p>
    <w:p w:rsidR="00500E6A" w:rsidRPr="00A0212D" w:rsidRDefault="00A27AFB" w:rsidP="00A0212D">
      <w:pPr>
        <w:snapToGrid w:val="0"/>
        <w:ind w:left="1920" w:hangingChars="800" w:hanging="1920"/>
        <w:rPr>
          <w:rFonts w:ascii="HG丸ｺﾞｼｯｸM-PRO" w:eastAsia="HG丸ｺﾞｼｯｸM-PRO"/>
          <w:sz w:val="24"/>
          <w:szCs w:val="24"/>
        </w:rPr>
      </w:pPr>
      <w:r w:rsidRPr="00A0212D">
        <w:rPr>
          <w:rFonts w:ascii="HG丸ｺﾞｼｯｸM-PRO" w:eastAsia="HG丸ｺﾞｼｯｸM-PRO" w:hint="eastAsia"/>
          <w:sz w:val="24"/>
          <w:szCs w:val="24"/>
        </w:rPr>
        <w:t>５．申込方法</w:t>
      </w:r>
      <w:r w:rsidR="00A0212D">
        <w:rPr>
          <w:rFonts w:ascii="HG丸ｺﾞｼｯｸM-PRO" w:eastAsia="HG丸ｺﾞｼｯｸM-PRO" w:hint="eastAsia"/>
          <w:sz w:val="24"/>
          <w:szCs w:val="24"/>
        </w:rPr>
        <w:t>：</w:t>
      </w:r>
      <w:r w:rsidR="00947355" w:rsidRPr="00A0212D">
        <w:rPr>
          <w:rFonts w:ascii="HG丸ｺﾞｼｯｸM-PRO" w:eastAsia="HG丸ｺﾞｼｯｸM-PRO" w:hint="eastAsia"/>
          <w:sz w:val="24"/>
          <w:szCs w:val="24"/>
        </w:rPr>
        <w:t>人数把握のため、事前申込をお願い</w:t>
      </w:r>
      <w:r w:rsidR="00583C9C" w:rsidRPr="00A0212D">
        <w:rPr>
          <w:rFonts w:ascii="HG丸ｺﾞｼｯｸM-PRO" w:eastAsia="HG丸ｺﾞｼｯｸM-PRO" w:hint="eastAsia"/>
          <w:sz w:val="24"/>
          <w:szCs w:val="24"/>
        </w:rPr>
        <w:t>します。裏面の申込書</w:t>
      </w:r>
      <w:r w:rsidRPr="00A0212D">
        <w:rPr>
          <w:rFonts w:ascii="HG丸ｺﾞｼｯｸM-PRO" w:eastAsia="HG丸ｺﾞｼｯｸM-PRO" w:hint="eastAsia"/>
          <w:sz w:val="24"/>
          <w:szCs w:val="24"/>
        </w:rPr>
        <w:t>にご記入の上、</w:t>
      </w:r>
    </w:p>
    <w:p w:rsidR="004D146F" w:rsidRDefault="00092F49" w:rsidP="00A0212D">
      <w:pPr>
        <w:snapToGrid w:val="0"/>
        <w:ind w:firstLineChars="700" w:firstLine="1680"/>
        <w:rPr>
          <w:rFonts w:ascii="HG丸ｺﾞｼｯｸM-PRO" w:eastAsia="HG丸ｺﾞｼｯｸM-PRO"/>
          <w:sz w:val="24"/>
          <w:szCs w:val="24"/>
        </w:rPr>
      </w:pPr>
      <w:r>
        <w:rPr>
          <w:rFonts w:ascii="HG丸ｺﾞｼｯｸM-PRO" w:eastAsia="HG丸ｺﾞｼｯｸM-PRO" w:hint="eastAsia"/>
          <w:sz w:val="24"/>
          <w:szCs w:val="24"/>
        </w:rPr>
        <w:t>９月１４日（水</w:t>
      </w:r>
      <w:r w:rsidR="00500E6A" w:rsidRPr="00A0212D">
        <w:rPr>
          <w:rFonts w:ascii="HG丸ｺﾞｼｯｸM-PRO" w:eastAsia="HG丸ｺﾞｼｯｸM-PRO" w:hint="eastAsia"/>
          <w:sz w:val="24"/>
          <w:szCs w:val="24"/>
        </w:rPr>
        <w:t>）まで</w:t>
      </w:r>
      <w:r w:rsidR="00A27AFB" w:rsidRPr="00A0212D">
        <w:rPr>
          <w:rFonts w:ascii="HG丸ｺﾞｼｯｸM-PRO" w:eastAsia="HG丸ｺﾞｼｯｸM-PRO" w:hint="eastAsia"/>
          <w:sz w:val="24"/>
          <w:szCs w:val="24"/>
        </w:rPr>
        <w:t>FAX</w:t>
      </w:r>
      <w:r w:rsidR="004D146F" w:rsidRPr="00A0212D">
        <w:rPr>
          <w:rFonts w:ascii="HG丸ｺﾞｼｯｸM-PRO" w:eastAsia="HG丸ｺﾞｼｯｸM-PRO" w:hint="eastAsia"/>
          <w:sz w:val="24"/>
          <w:szCs w:val="24"/>
        </w:rPr>
        <w:t>または</w:t>
      </w:r>
      <w:r w:rsidR="004D146F" w:rsidRPr="00A0212D">
        <w:rPr>
          <w:rFonts w:ascii="HG丸ｺﾞｼｯｸM-PRO" w:eastAsia="HG丸ｺﾞｼｯｸM-PRO"/>
          <w:sz w:val="24"/>
          <w:szCs w:val="24"/>
        </w:rPr>
        <w:t>メール</w:t>
      </w:r>
      <w:r w:rsidR="00A27AFB" w:rsidRPr="00A0212D">
        <w:rPr>
          <w:rFonts w:ascii="HG丸ｺﾞｼｯｸM-PRO" w:eastAsia="HG丸ｺﾞｼｯｸM-PRO" w:hint="eastAsia"/>
          <w:sz w:val="24"/>
          <w:szCs w:val="24"/>
        </w:rPr>
        <w:t>でお送りください。</w:t>
      </w:r>
    </w:p>
    <w:p w:rsidR="00A0212D" w:rsidRDefault="006E2D96" w:rsidP="00A0212D">
      <w:pPr>
        <w:snapToGrid w:val="0"/>
        <w:rPr>
          <w:rFonts w:ascii="HG丸ｺﾞｼｯｸM-PRO" w:eastAsia="HG丸ｺﾞｼｯｸM-PRO"/>
          <w:sz w:val="24"/>
          <w:szCs w:val="24"/>
        </w:rPr>
      </w:pPr>
      <w:r>
        <w:rPr>
          <w:rFonts w:ascii="HG丸ｺﾞｼｯｸM-PRO" w:eastAsia="HG丸ｺﾞｼｯｸM-PRO" w:hint="eastAsia"/>
          <w:sz w:val="24"/>
          <w:szCs w:val="24"/>
        </w:rPr>
        <w:t xml:space="preserve">　　　　　　　◇学校公式メールアドレス　（</w:t>
      </w:r>
      <w:hyperlink r:id="rId10" w:history="1">
        <w:r w:rsidRPr="00EC1BED">
          <w:rPr>
            <w:rStyle w:val="ac"/>
            <w:rFonts w:ascii="HG丸ｺﾞｼｯｸM-PRO" w:eastAsia="HG丸ｺﾞｼｯｸM-PRO" w:hint="eastAsia"/>
            <w:sz w:val="24"/>
            <w:szCs w:val="24"/>
          </w:rPr>
          <w:t>y</w:t>
        </w:r>
        <w:r w:rsidRPr="00EC1BED">
          <w:rPr>
            <w:rStyle w:val="ac"/>
            <w:rFonts w:ascii="HG丸ｺﾞｼｯｸM-PRO" w:eastAsia="HG丸ｺﾞｼｯｸM-PRO"/>
            <w:sz w:val="24"/>
            <w:szCs w:val="24"/>
          </w:rPr>
          <w:t>yamaro@pref-yamagata.ed.jp</w:t>
        </w:r>
      </w:hyperlink>
      <w:r>
        <w:rPr>
          <w:rFonts w:ascii="HG丸ｺﾞｼｯｸM-PRO" w:eastAsia="HG丸ｺﾞｼｯｸM-PRO" w:hint="eastAsia"/>
          <w:sz w:val="24"/>
          <w:szCs w:val="24"/>
        </w:rPr>
        <w:t>）</w:t>
      </w:r>
    </w:p>
    <w:p w:rsidR="006E2D96" w:rsidRDefault="006E2D96" w:rsidP="00A0212D">
      <w:pPr>
        <w:snapToGrid w:val="0"/>
        <w:rPr>
          <w:rFonts w:ascii="HG丸ｺﾞｼｯｸM-PRO" w:eastAsia="HG丸ｺﾞｼｯｸM-PRO" w:hint="eastAsia"/>
          <w:sz w:val="24"/>
          <w:szCs w:val="24"/>
        </w:rPr>
      </w:pPr>
    </w:p>
    <w:p w:rsidR="00DE3143" w:rsidRDefault="00A27AFB" w:rsidP="00A0212D">
      <w:pPr>
        <w:snapToGrid w:val="0"/>
        <w:rPr>
          <w:rFonts w:ascii="HG丸ｺﾞｼｯｸM-PRO" w:eastAsia="HG丸ｺﾞｼｯｸM-PRO"/>
          <w:sz w:val="24"/>
          <w:szCs w:val="24"/>
        </w:rPr>
      </w:pPr>
      <w:r w:rsidRPr="00A0212D">
        <w:rPr>
          <w:rFonts w:ascii="HG丸ｺﾞｼｯｸM-PRO" w:eastAsia="HG丸ｺﾞｼｯｸM-PRO" w:hint="eastAsia"/>
          <w:sz w:val="24"/>
          <w:szCs w:val="24"/>
        </w:rPr>
        <w:t>６．</w:t>
      </w:r>
      <w:r w:rsidRPr="006E2D96">
        <w:rPr>
          <w:rFonts w:ascii="HG丸ｺﾞｼｯｸM-PRO" w:eastAsia="HG丸ｺﾞｼｯｸM-PRO" w:hint="eastAsia"/>
          <w:spacing w:val="60"/>
          <w:kern w:val="0"/>
          <w:sz w:val="24"/>
          <w:szCs w:val="24"/>
          <w:fitText w:val="960" w:id="2005183232"/>
        </w:rPr>
        <w:t>その</w:t>
      </w:r>
      <w:r w:rsidRPr="006E2D96">
        <w:rPr>
          <w:rFonts w:ascii="HG丸ｺﾞｼｯｸM-PRO" w:eastAsia="HG丸ｺﾞｼｯｸM-PRO" w:hint="eastAsia"/>
          <w:kern w:val="0"/>
          <w:sz w:val="24"/>
          <w:szCs w:val="24"/>
          <w:fitText w:val="960" w:id="2005183232"/>
        </w:rPr>
        <w:t>他</w:t>
      </w:r>
    </w:p>
    <w:p w:rsidR="00A0212D" w:rsidRPr="00DE3143" w:rsidRDefault="009F6AE1" w:rsidP="00A0212D">
      <w:pPr>
        <w:snapToGrid w:val="0"/>
        <w:rPr>
          <w:rFonts w:ascii="HG丸ｺﾞｼｯｸM-PRO" w:eastAsia="HG丸ｺﾞｼｯｸM-PRO" w:hint="eastAsia"/>
          <w:sz w:val="24"/>
          <w:szCs w:val="24"/>
        </w:rPr>
      </w:pPr>
      <w:r>
        <w:rPr>
          <w:rFonts w:ascii="HG丸ｺﾞｼｯｸM-PRO" w:eastAsia="HG丸ｺﾞｼｯｸM-PRO" w:hint="eastAsia"/>
          <w:sz w:val="24"/>
          <w:szCs w:val="24"/>
        </w:rPr>
        <w:t>（１）商談及び金銭のやりとりはできません</w:t>
      </w:r>
      <w:r w:rsidR="00562045" w:rsidRPr="00A0212D">
        <w:rPr>
          <w:rFonts w:ascii="HG丸ｺﾞｼｯｸM-PRO" w:eastAsia="HG丸ｺﾞｼｯｸM-PRO" w:hint="eastAsia"/>
          <w:sz w:val="24"/>
          <w:szCs w:val="24"/>
        </w:rPr>
        <w:t>。</w:t>
      </w:r>
    </w:p>
    <w:p w:rsidR="00A0212D" w:rsidRPr="006E2D96" w:rsidRDefault="00562045" w:rsidP="006E2D96">
      <w:pPr>
        <w:snapToGrid w:val="0"/>
        <w:ind w:left="480" w:hangingChars="200" w:hanging="480"/>
        <w:rPr>
          <w:rFonts w:ascii="HG丸ｺﾞｼｯｸM-PRO" w:eastAsia="HG丸ｺﾞｼｯｸM-PRO" w:hint="eastAsia"/>
          <w:sz w:val="24"/>
          <w:szCs w:val="24"/>
        </w:rPr>
      </w:pPr>
      <w:r w:rsidRPr="00A0212D">
        <w:rPr>
          <w:rFonts w:ascii="HG丸ｺﾞｼｯｸM-PRO" w:eastAsia="HG丸ｺﾞｼｯｸM-PRO" w:hint="eastAsia"/>
          <w:sz w:val="24"/>
          <w:szCs w:val="24"/>
        </w:rPr>
        <w:t>（２）</w:t>
      </w:r>
      <w:r w:rsidR="00134890" w:rsidRPr="00A0212D">
        <w:rPr>
          <w:rFonts w:ascii="HG丸ｺﾞｼｯｸM-PRO" w:eastAsia="HG丸ｺﾞｼｯｸM-PRO" w:hint="eastAsia"/>
          <w:sz w:val="24"/>
          <w:szCs w:val="24"/>
        </w:rPr>
        <w:t>当日</w:t>
      </w:r>
      <w:r w:rsidR="002F704C" w:rsidRPr="00A0212D">
        <w:rPr>
          <w:rFonts w:ascii="HG丸ｺﾞｼｯｸM-PRO" w:eastAsia="HG丸ｺﾞｼｯｸM-PRO" w:hint="eastAsia"/>
          <w:sz w:val="24"/>
          <w:szCs w:val="24"/>
        </w:rPr>
        <w:t>、本校は授業日となっております。自家用車で来校</w:t>
      </w:r>
      <w:r w:rsidRPr="00A0212D">
        <w:rPr>
          <w:rFonts w:ascii="HG丸ｺﾞｼｯｸM-PRO" w:eastAsia="HG丸ｺﾞｼｯｸM-PRO" w:hint="eastAsia"/>
          <w:sz w:val="24"/>
          <w:szCs w:val="24"/>
        </w:rPr>
        <w:t>の際は、</w:t>
      </w:r>
      <w:r w:rsidR="00134890" w:rsidRPr="00A0212D">
        <w:rPr>
          <w:rFonts w:ascii="HG丸ｺﾞｼｯｸM-PRO" w:eastAsia="HG丸ｺﾞｼｯｸM-PRO" w:hint="eastAsia"/>
          <w:sz w:val="24"/>
          <w:szCs w:val="24"/>
        </w:rPr>
        <w:t>校内最徐行厳守の上、一方通行でお通りください。</w:t>
      </w:r>
      <w:r w:rsidR="00500E6A" w:rsidRPr="00A0212D">
        <w:rPr>
          <w:rFonts w:ascii="HG丸ｺﾞｼｯｸM-PRO" w:eastAsia="HG丸ｺﾞｼｯｸM-PRO" w:hint="eastAsia"/>
          <w:sz w:val="24"/>
          <w:szCs w:val="24"/>
        </w:rPr>
        <w:t>また、駐車スペースに限りがありますので、</w:t>
      </w:r>
      <w:r w:rsidR="006D68D8" w:rsidRPr="00A0212D">
        <w:rPr>
          <w:rFonts w:ascii="HG丸ｺﾞｼｯｸM-PRO" w:eastAsia="HG丸ｺﾞｼｯｸM-PRO" w:hint="eastAsia"/>
          <w:sz w:val="24"/>
          <w:szCs w:val="24"/>
        </w:rPr>
        <w:t>できるだけ乗り合いでお願いいたします。</w:t>
      </w:r>
    </w:p>
    <w:p w:rsidR="00E13F70" w:rsidRDefault="00E13F70" w:rsidP="00A0212D">
      <w:pPr>
        <w:snapToGrid w:val="0"/>
        <w:ind w:left="720" w:hangingChars="300" w:hanging="720"/>
        <w:rPr>
          <w:rFonts w:ascii="HG丸ｺﾞｼｯｸM-PRO" w:eastAsia="HG丸ｺﾞｼｯｸM-PRO"/>
          <w:sz w:val="24"/>
        </w:rPr>
      </w:pPr>
      <w:r w:rsidRPr="00947355">
        <w:rPr>
          <w:rFonts w:ascii="HG丸ｺﾞｼｯｸM-PRO" w:eastAsia="HG丸ｺﾞｼｯｸM-PRO" w:hint="eastAsia"/>
          <w:sz w:val="24"/>
        </w:rPr>
        <w:t>（３）展示会についてご不明な点がありましたら、本校</w:t>
      </w:r>
      <w:r w:rsidR="00DE5E9C">
        <w:rPr>
          <w:rFonts w:ascii="HG丸ｺﾞｼｯｸM-PRO" w:eastAsia="HG丸ｺﾞｼｯｸM-PRO" w:hint="eastAsia"/>
          <w:sz w:val="24"/>
        </w:rPr>
        <w:t>の担当（三浦</w:t>
      </w:r>
      <w:r w:rsidR="00583C9C" w:rsidRPr="00947355">
        <w:rPr>
          <w:rFonts w:ascii="HG丸ｺﾞｼｯｸM-PRO" w:eastAsia="HG丸ｺﾞｼｯｸM-PRO" w:hint="eastAsia"/>
          <w:sz w:val="24"/>
        </w:rPr>
        <w:t>）</w:t>
      </w:r>
      <w:r w:rsidRPr="00947355">
        <w:rPr>
          <w:rFonts w:ascii="HG丸ｺﾞｼｯｸM-PRO" w:eastAsia="HG丸ｺﾞｼｯｸM-PRO" w:hint="eastAsia"/>
          <w:sz w:val="24"/>
        </w:rPr>
        <w:t>までお問い合わせください。</w:t>
      </w:r>
    </w:p>
    <w:p w:rsidR="009F6AE1" w:rsidRPr="009F6AE1" w:rsidRDefault="009F6AE1" w:rsidP="009F6AE1">
      <w:pPr>
        <w:spacing w:line="340" w:lineRule="exact"/>
        <w:ind w:left="720" w:hangingChars="300" w:hanging="720"/>
        <w:rPr>
          <w:rFonts w:ascii="HG丸ｺﾞｼｯｸM-PRO" w:eastAsia="HG丸ｺﾞｼｯｸM-PRO" w:hAnsi="HG丸ｺﾞｼｯｸM-PRO"/>
          <w:sz w:val="24"/>
        </w:rPr>
      </w:pPr>
      <w:r w:rsidRPr="009F6AE1">
        <w:rPr>
          <w:rFonts w:ascii="HG丸ｺﾞｼｯｸM-PRO" w:eastAsia="HG丸ｺﾞｼｯｸM-PRO" w:hAnsi="HG丸ｺﾞｼｯｸM-PRO" w:hint="eastAsia"/>
          <w:sz w:val="24"/>
        </w:rPr>
        <w:t>（４）新型コロナウイルス感染症対策について、以下の取り組みにご協力をお願いいたします。</w:t>
      </w:r>
    </w:p>
    <w:p w:rsidR="008D7F3E" w:rsidRDefault="009F6AE1" w:rsidP="008D7F3E">
      <w:pPr>
        <w:spacing w:line="340" w:lineRule="exact"/>
        <w:ind w:left="709" w:hanging="1"/>
        <w:rPr>
          <w:rFonts w:ascii="HG丸ｺﾞｼｯｸM-PRO" w:eastAsia="HG丸ｺﾞｼｯｸM-PRO" w:hAnsi="HG丸ｺﾞｼｯｸM-PRO"/>
          <w:sz w:val="24"/>
        </w:rPr>
      </w:pPr>
      <w:r w:rsidRPr="009F6AE1">
        <w:rPr>
          <w:rFonts w:ascii="HG丸ｺﾞｼｯｸM-PRO" w:eastAsia="HG丸ｺﾞｼｯｸM-PRO" w:hAnsi="HG丸ｺﾞｼｯｸM-PRO" w:hint="eastAsia"/>
          <w:sz w:val="24"/>
        </w:rPr>
        <w:t>①</w:t>
      </w:r>
      <w:r w:rsidRPr="009F6AE1">
        <w:rPr>
          <w:rFonts w:ascii="HG丸ｺﾞｼｯｸM-PRO" w:eastAsia="HG丸ｺﾞｼｯｸM-PRO" w:hAnsi="HG丸ｺﾞｼｯｸM-PRO"/>
          <w:sz w:val="24"/>
        </w:rPr>
        <w:t>当日は自宅で検温を済ませ、体調に不安のある方、発熱や風邪のような諸症状のあ</w:t>
      </w:r>
    </w:p>
    <w:p w:rsidR="009F6AE1" w:rsidRPr="009F6AE1" w:rsidRDefault="009F6AE1" w:rsidP="008D7F3E">
      <w:pPr>
        <w:spacing w:line="340" w:lineRule="exact"/>
        <w:ind w:left="709" w:firstLineChars="100" w:firstLine="240"/>
        <w:rPr>
          <w:rFonts w:ascii="HG丸ｺﾞｼｯｸM-PRO" w:eastAsia="HG丸ｺﾞｼｯｸM-PRO" w:hAnsi="HG丸ｺﾞｼｯｸM-PRO"/>
          <w:sz w:val="24"/>
        </w:rPr>
      </w:pPr>
      <w:r w:rsidRPr="009F6AE1">
        <w:rPr>
          <w:rFonts w:ascii="HG丸ｺﾞｼｯｸM-PRO" w:eastAsia="HG丸ｺﾞｼｯｸM-PRO" w:hAnsi="HG丸ｺﾞｼｯｸM-PRO"/>
          <w:sz w:val="24"/>
        </w:rPr>
        <w:t>る方は来校をご遠慮ください。</w:t>
      </w:r>
    </w:p>
    <w:p w:rsidR="009F6AE1" w:rsidRPr="009F6AE1" w:rsidRDefault="009F6AE1" w:rsidP="008D7F3E">
      <w:pPr>
        <w:spacing w:line="340" w:lineRule="exact"/>
        <w:ind w:left="709" w:hanging="1"/>
        <w:rPr>
          <w:rFonts w:ascii="HG丸ｺﾞｼｯｸM-PRO" w:eastAsia="HG丸ｺﾞｼｯｸM-PRO" w:hAnsi="HG丸ｺﾞｼｯｸM-PRO"/>
          <w:sz w:val="24"/>
        </w:rPr>
      </w:pPr>
      <w:r w:rsidRPr="009F6AE1">
        <w:rPr>
          <w:rFonts w:ascii="HG丸ｺﾞｼｯｸM-PRO" w:eastAsia="HG丸ｺﾞｼｯｸM-PRO" w:hAnsi="HG丸ｺﾞｼｯｸM-PRO" w:hint="eastAsia"/>
          <w:sz w:val="24"/>
        </w:rPr>
        <w:t>②</w:t>
      </w:r>
      <w:r w:rsidRPr="009F6AE1">
        <w:rPr>
          <w:rFonts w:ascii="HG丸ｺﾞｼｯｸM-PRO" w:eastAsia="HG丸ｺﾞｼｯｸM-PRO" w:hAnsi="HG丸ｺﾞｼｯｸM-PRO"/>
          <w:sz w:val="24"/>
        </w:rPr>
        <w:t>マスクの着用をお願いします。</w:t>
      </w:r>
    </w:p>
    <w:p w:rsidR="009F6AE1" w:rsidRPr="009F6AE1" w:rsidRDefault="009F6AE1" w:rsidP="008D7F3E">
      <w:pPr>
        <w:spacing w:line="340" w:lineRule="exact"/>
        <w:ind w:left="709" w:hanging="1"/>
        <w:rPr>
          <w:rFonts w:ascii="HG丸ｺﾞｼｯｸM-PRO" w:eastAsia="HG丸ｺﾞｼｯｸM-PRO" w:hAnsi="HG丸ｺﾞｼｯｸM-PRO"/>
          <w:sz w:val="24"/>
        </w:rPr>
      </w:pPr>
      <w:r w:rsidRPr="009F6AE1">
        <w:rPr>
          <w:rFonts w:ascii="HG丸ｺﾞｼｯｸM-PRO" w:eastAsia="HG丸ｺﾞｼｯｸM-PRO" w:hAnsi="HG丸ｺﾞｼｯｸM-PRO" w:hint="eastAsia"/>
          <w:sz w:val="24"/>
        </w:rPr>
        <w:t>③</w:t>
      </w:r>
      <w:r w:rsidRPr="009F6AE1">
        <w:rPr>
          <w:rFonts w:ascii="HG丸ｺﾞｼｯｸM-PRO" w:eastAsia="HG丸ｺﾞｼｯｸM-PRO" w:hAnsi="HG丸ｺﾞｼｯｸM-PRO"/>
          <w:sz w:val="24"/>
        </w:rPr>
        <w:t>手洗い・アルコール消毒にご協力ください。</w:t>
      </w:r>
    </w:p>
    <w:p w:rsidR="00A0212D" w:rsidRPr="00947355" w:rsidRDefault="008D7F3E" w:rsidP="00947044">
      <w:pPr>
        <w:snapToGrid w:val="0"/>
        <w:ind w:left="720" w:hangingChars="300" w:hanging="720"/>
        <w:jc w:val="left"/>
        <w:rPr>
          <w:rFonts w:ascii="HG丸ｺﾞｼｯｸM-PRO" w:eastAsia="HG丸ｺﾞｼｯｸM-PRO"/>
          <w:sz w:val="24"/>
        </w:rPr>
      </w:pPr>
      <w:r>
        <w:rPr>
          <w:rFonts w:ascii="HG丸ｺﾞｼｯｸM-PRO" w:eastAsia="HG丸ｺﾞｼｯｸM-PRO" w:hint="eastAsia"/>
          <w:sz w:val="24"/>
        </w:rPr>
        <w:t>（５）来校時に、受付用シートをご提出ください。</w:t>
      </w:r>
    </w:p>
    <w:p w:rsidR="009F6AE1" w:rsidRPr="009F6AE1" w:rsidRDefault="009F6AE1" w:rsidP="009F6AE1">
      <w:pPr>
        <w:snapToGrid w:val="0"/>
        <w:jc w:val="left"/>
        <w:rPr>
          <w:rFonts w:ascii="HG丸ｺﾞｼｯｸM-PRO" w:eastAsia="HG丸ｺﾞｼｯｸM-PRO"/>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8"/>
        <w:gridCol w:w="1276"/>
        <w:gridCol w:w="5407"/>
      </w:tblGrid>
      <w:tr w:rsidR="00134890" w:rsidTr="00DE3143">
        <w:trPr>
          <w:trHeight w:val="585"/>
        </w:trPr>
        <w:tc>
          <w:tcPr>
            <w:tcW w:w="9781" w:type="dxa"/>
            <w:gridSpan w:val="3"/>
          </w:tcPr>
          <w:p w:rsidR="00134890" w:rsidRPr="00134890" w:rsidRDefault="00134890" w:rsidP="00134890">
            <w:pPr>
              <w:ind w:left="5720" w:hangingChars="1100" w:hanging="5720"/>
              <w:jc w:val="center"/>
              <w:rPr>
                <w:rFonts w:ascii="HG丸ｺﾞｼｯｸM-PRO" w:eastAsia="HG丸ｺﾞｼｯｸM-PRO" w:hAnsi="Century" w:cs="Times New Roman"/>
                <w:sz w:val="52"/>
              </w:rPr>
            </w:pPr>
            <w:r w:rsidRPr="00134890">
              <w:rPr>
                <w:rFonts w:ascii="HG丸ｺﾞｼｯｸM-PRO" w:eastAsia="HG丸ｺﾞｼｯｸM-PRO" w:hint="eastAsia"/>
                <w:sz w:val="52"/>
              </w:rPr>
              <w:t>FAX申込書</w:t>
            </w:r>
          </w:p>
        </w:tc>
      </w:tr>
      <w:tr w:rsidR="00134890" w:rsidTr="00DE3143">
        <w:trPr>
          <w:trHeight w:val="445"/>
        </w:trPr>
        <w:tc>
          <w:tcPr>
            <w:tcW w:w="3098" w:type="dxa"/>
            <w:vAlign w:val="center"/>
          </w:tcPr>
          <w:p w:rsidR="00134890" w:rsidRPr="002F704C" w:rsidRDefault="00134890" w:rsidP="00500E6A">
            <w:pPr>
              <w:jc w:val="center"/>
              <w:rPr>
                <w:rFonts w:ascii="HG丸ｺﾞｼｯｸM-PRO" w:eastAsia="HG丸ｺﾞｼｯｸM-PRO" w:hAnsi="Century" w:cs="Times New Roman"/>
                <w:sz w:val="24"/>
                <w:szCs w:val="24"/>
              </w:rPr>
            </w:pPr>
            <w:r w:rsidRPr="002F704C">
              <w:rPr>
                <w:rFonts w:ascii="HG丸ｺﾞｼｯｸM-PRO" w:eastAsia="HG丸ｺﾞｼｯｸM-PRO" w:hAnsi="Century" w:cs="Times New Roman" w:hint="eastAsia"/>
                <w:sz w:val="24"/>
                <w:szCs w:val="24"/>
              </w:rPr>
              <w:t>送信年月日</w:t>
            </w:r>
          </w:p>
        </w:tc>
        <w:tc>
          <w:tcPr>
            <w:tcW w:w="6683" w:type="dxa"/>
            <w:gridSpan w:val="2"/>
            <w:vAlign w:val="center"/>
          </w:tcPr>
          <w:p w:rsidR="00134890" w:rsidRPr="002F704C" w:rsidRDefault="00092F49" w:rsidP="00500E6A">
            <w:pPr>
              <w:jc w:val="cente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令和４</w:t>
            </w:r>
            <w:r w:rsidR="00134890" w:rsidRPr="002F704C">
              <w:rPr>
                <w:rFonts w:ascii="HG丸ｺﾞｼｯｸM-PRO" w:eastAsia="HG丸ｺﾞｼｯｸM-PRO" w:hAnsi="Century" w:cs="Times New Roman" w:hint="eastAsia"/>
                <w:sz w:val="24"/>
                <w:szCs w:val="24"/>
              </w:rPr>
              <w:t>年　　月　　日（　　）</w:t>
            </w:r>
          </w:p>
        </w:tc>
      </w:tr>
      <w:tr w:rsidR="00134890" w:rsidTr="00DE3143">
        <w:trPr>
          <w:trHeight w:val="460"/>
        </w:trPr>
        <w:tc>
          <w:tcPr>
            <w:tcW w:w="3098" w:type="dxa"/>
            <w:vMerge w:val="restart"/>
            <w:vAlign w:val="center"/>
          </w:tcPr>
          <w:p w:rsidR="00134890" w:rsidRPr="002F704C" w:rsidRDefault="00134890" w:rsidP="00134890">
            <w:pPr>
              <w:ind w:leftChars="24" w:left="50"/>
              <w:jc w:val="center"/>
              <w:rPr>
                <w:rFonts w:ascii="HG丸ｺﾞｼｯｸM-PRO" w:eastAsia="HG丸ｺﾞｼｯｸM-PRO" w:hAnsi="Century" w:cs="Times New Roman"/>
                <w:sz w:val="24"/>
                <w:szCs w:val="24"/>
              </w:rPr>
            </w:pPr>
            <w:r w:rsidRPr="002F704C">
              <w:rPr>
                <w:rFonts w:ascii="HG丸ｺﾞｼｯｸM-PRO" w:eastAsia="HG丸ｺﾞｼｯｸM-PRO" w:hAnsi="Century" w:cs="Times New Roman" w:hint="eastAsia"/>
                <w:sz w:val="24"/>
                <w:szCs w:val="24"/>
              </w:rPr>
              <w:t>送 信 先</w:t>
            </w:r>
          </w:p>
        </w:tc>
        <w:tc>
          <w:tcPr>
            <w:tcW w:w="1276" w:type="dxa"/>
            <w:vAlign w:val="center"/>
          </w:tcPr>
          <w:p w:rsidR="00134890" w:rsidRPr="002F704C" w:rsidRDefault="002F704C" w:rsidP="002F704C">
            <w:pPr>
              <w:ind w:firstLineChars="100" w:firstLine="240"/>
              <w:rPr>
                <w:rFonts w:ascii="HG丸ｺﾞｼｯｸM-PRO" w:eastAsia="HG丸ｺﾞｼｯｸM-PRO" w:hAnsi="Century" w:cs="Times New Roman"/>
                <w:sz w:val="24"/>
                <w:szCs w:val="24"/>
              </w:rPr>
            </w:pPr>
            <w:r>
              <w:rPr>
                <w:rFonts w:ascii="HG丸ｺﾞｼｯｸM-PRO" w:eastAsia="HG丸ｺﾞｼｯｸM-PRO" w:hint="eastAsia"/>
                <w:sz w:val="24"/>
                <w:szCs w:val="24"/>
              </w:rPr>
              <w:t>所</w:t>
            </w:r>
            <w:r w:rsidR="00134890" w:rsidRPr="002F704C">
              <w:rPr>
                <w:rFonts w:ascii="HG丸ｺﾞｼｯｸM-PRO" w:eastAsia="HG丸ｺﾞｼｯｸM-PRO" w:hAnsi="Century" w:cs="Times New Roman" w:hint="eastAsia"/>
                <w:sz w:val="24"/>
                <w:szCs w:val="24"/>
              </w:rPr>
              <w:t>属</w:t>
            </w:r>
          </w:p>
        </w:tc>
        <w:tc>
          <w:tcPr>
            <w:tcW w:w="5407" w:type="dxa"/>
            <w:vAlign w:val="center"/>
          </w:tcPr>
          <w:p w:rsidR="00134890" w:rsidRPr="002F704C" w:rsidRDefault="00134890" w:rsidP="002F704C">
            <w:pPr>
              <w:ind w:firstLineChars="100" w:firstLine="240"/>
              <w:rPr>
                <w:rFonts w:ascii="HG丸ｺﾞｼｯｸM-PRO" w:eastAsia="HG丸ｺﾞｼｯｸM-PRO" w:hAnsi="Century" w:cs="Times New Roman"/>
                <w:sz w:val="24"/>
                <w:szCs w:val="24"/>
              </w:rPr>
            </w:pPr>
            <w:r w:rsidRPr="002F704C">
              <w:rPr>
                <w:rFonts w:ascii="HG丸ｺﾞｼｯｸM-PRO" w:eastAsia="HG丸ｺﾞｼｯｸM-PRO" w:hAnsi="Century" w:cs="Times New Roman" w:hint="eastAsia"/>
                <w:sz w:val="24"/>
                <w:szCs w:val="24"/>
              </w:rPr>
              <w:t>山形県立山形聾学校</w:t>
            </w:r>
          </w:p>
        </w:tc>
      </w:tr>
      <w:tr w:rsidR="00134890" w:rsidTr="00DE3143">
        <w:trPr>
          <w:trHeight w:val="459"/>
        </w:trPr>
        <w:tc>
          <w:tcPr>
            <w:tcW w:w="3098" w:type="dxa"/>
            <w:vMerge/>
            <w:vAlign w:val="center"/>
          </w:tcPr>
          <w:p w:rsidR="00134890" w:rsidRPr="002F704C" w:rsidRDefault="00134890" w:rsidP="00500E6A">
            <w:pPr>
              <w:jc w:val="center"/>
              <w:rPr>
                <w:rFonts w:ascii="HG丸ｺﾞｼｯｸM-PRO" w:eastAsia="HG丸ｺﾞｼｯｸM-PRO" w:hAnsi="Century" w:cs="Times New Roman"/>
                <w:sz w:val="24"/>
                <w:szCs w:val="24"/>
              </w:rPr>
            </w:pPr>
          </w:p>
        </w:tc>
        <w:tc>
          <w:tcPr>
            <w:tcW w:w="1276" w:type="dxa"/>
            <w:vAlign w:val="center"/>
          </w:tcPr>
          <w:p w:rsidR="00134890" w:rsidRPr="002F704C" w:rsidRDefault="002F704C" w:rsidP="002F704C">
            <w:pPr>
              <w:ind w:firstLineChars="100" w:firstLine="240"/>
              <w:rPr>
                <w:rFonts w:ascii="HG丸ｺﾞｼｯｸM-PRO" w:eastAsia="HG丸ｺﾞｼｯｸM-PRO" w:hAnsi="Century" w:cs="Times New Roman"/>
                <w:sz w:val="24"/>
                <w:szCs w:val="24"/>
              </w:rPr>
            </w:pPr>
            <w:r>
              <w:rPr>
                <w:rFonts w:ascii="HG丸ｺﾞｼｯｸM-PRO" w:eastAsia="HG丸ｺﾞｼｯｸM-PRO" w:hint="eastAsia"/>
                <w:sz w:val="24"/>
                <w:szCs w:val="24"/>
              </w:rPr>
              <w:t>担当</w:t>
            </w:r>
          </w:p>
        </w:tc>
        <w:tc>
          <w:tcPr>
            <w:tcW w:w="5407" w:type="dxa"/>
            <w:vAlign w:val="center"/>
          </w:tcPr>
          <w:p w:rsidR="00134890" w:rsidRPr="002F704C" w:rsidRDefault="00092F49" w:rsidP="002F704C">
            <w:pPr>
              <w:ind w:firstLineChars="100" w:firstLine="240"/>
              <w:rPr>
                <w:rFonts w:ascii="HG丸ｺﾞｼｯｸM-PRO" w:eastAsia="HG丸ｺﾞｼｯｸM-PRO" w:hAnsi="Century" w:cs="Times New Roman"/>
                <w:sz w:val="24"/>
                <w:szCs w:val="24"/>
              </w:rPr>
            </w:pPr>
            <w:r>
              <w:rPr>
                <w:rFonts w:ascii="HG丸ｺﾞｼｯｸM-PRO" w:eastAsia="HG丸ｺﾞｼｯｸM-PRO" w:hint="eastAsia"/>
                <w:sz w:val="24"/>
                <w:szCs w:val="24"/>
              </w:rPr>
              <w:t>三浦　寛紀</w:t>
            </w:r>
            <w:r w:rsidR="002F704C">
              <w:rPr>
                <w:rFonts w:ascii="HG丸ｺﾞｼｯｸM-PRO" w:eastAsia="HG丸ｺﾞｼｯｸM-PRO" w:hint="eastAsia"/>
                <w:sz w:val="24"/>
                <w:szCs w:val="24"/>
              </w:rPr>
              <w:t xml:space="preserve">　</w:t>
            </w:r>
            <w:r w:rsidR="00134890" w:rsidRPr="002F704C">
              <w:rPr>
                <w:rFonts w:ascii="HG丸ｺﾞｼｯｸM-PRO" w:eastAsia="HG丸ｺﾞｼｯｸM-PRO" w:hAnsi="Century" w:cs="Times New Roman" w:hint="eastAsia"/>
                <w:sz w:val="24"/>
                <w:szCs w:val="24"/>
              </w:rPr>
              <w:t xml:space="preserve">　宛</w:t>
            </w:r>
          </w:p>
        </w:tc>
      </w:tr>
      <w:tr w:rsidR="00134890" w:rsidTr="00DE3143">
        <w:trPr>
          <w:trHeight w:val="473"/>
        </w:trPr>
        <w:tc>
          <w:tcPr>
            <w:tcW w:w="3098" w:type="dxa"/>
            <w:vAlign w:val="center"/>
          </w:tcPr>
          <w:p w:rsidR="00134890" w:rsidRPr="002F704C" w:rsidRDefault="00134890" w:rsidP="00500E6A">
            <w:pPr>
              <w:jc w:val="center"/>
              <w:rPr>
                <w:rFonts w:ascii="HG丸ｺﾞｼｯｸM-PRO" w:eastAsia="HG丸ｺﾞｼｯｸM-PRO" w:hAnsi="Century" w:cs="Times New Roman"/>
                <w:sz w:val="24"/>
                <w:szCs w:val="24"/>
              </w:rPr>
            </w:pPr>
            <w:r w:rsidRPr="002F704C">
              <w:rPr>
                <w:rFonts w:ascii="HG丸ｺﾞｼｯｸM-PRO" w:eastAsia="HG丸ｺﾞｼｯｸM-PRO" w:hAnsi="Century" w:cs="Times New Roman" w:hint="eastAsia"/>
                <w:sz w:val="24"/>
                <w:szCs w:val="24"/>
              </w:rPr>
              <w:t>送信先ＦＡＸ番号</w:t>
            </w:r>
          </w:p>
        </w:tc>
        <w:tc>
          <w:tcPr>
            <w:tcW w:w="6683" w:type="dxa"/>
            <w:gridSpan w:val="2"/>
            <w:vAlign w:val="center"/>
          </w:tcPr>
          <w:p w:rsidR="00134890" w:rsidRPr="002F704C" w:rsidRDefault="00134890" w:rsidP="00500E6A">
            <w:pPr>
              <w:jc w:val="center"/>
              <w:rPr>
                <w:rFonts w:ascii="HG丸ｺﾞｼｯｸM-PRO" w:eastAsia="HG丸ｺﾞｼｯｸM-PRO" w:hAnsi="Century" w:cs="Times New Roman"/>
                <w:sz w:val="24"/>
                <w:szCs w:val="24"/>
              </w:rPr>
            </w:pPr>
            <w:r w:rsidRPr="002F704C">
              <w:rPr>
                <w:rFonts w:ascii="HG丸ｺﾞｼｯｸM-PRO" w:eastAsia="HG丸ｺﾞｼｯｸM-PRO" w:hAnsi="Century" w:cs="Times New Roman" w:hint="eastAsia"/>
                <w:sz w:val="24"/>
                <w:szCs w:val="24"/>
              </w:rPr>
              <w:t>０２３－６８８－２８４１</w:t>
            </w:r>
          </w:p>
        </w:tc>
      </w:tr>
    </w:tbl>
    <w:p w:rsidR="002F704C" w:rsidRDefault="00D54532" w:rsidP="002F704C">
      <w:pPr>
        <w:jc w:val="center"/>
        <w:rPr>
          <w:rFonts w:ascii="HG丸ｺﾞｼｯｸM-PRO" w:eastAsia="HG丸ｺﾞｼｯｸM-PRO"/>
          <w:sz w:val="32"/>
        </w:rPr>
      </w:pPr>
      <w:r>
        <w:rPr>
          <w:rFonts w:ascii="HG丸ｺﾞｼｯｸM-PRO" w:eastAsia="HG丸ｺﾞｼｯｸM-PRO" w:hint="eastAsia"/>
          <w:sz w:val="32"/>
        </w:rPr>
        <w:t>～補聴機器</w:t>
      </w:r>
      <w:r w:rsidR="00134890" w:rsidRPr="002F704C">
        <w:rPr>
          <w:rFonts w:ascii="HG丸ｺﾞｼｯｸM-PRO" w:eastAsia="HG丸ｺﾞｼｯｸM-PRO" w:hint="eastAsia"/>
          <w:sz w:val="32"/>
        </w:rPr>
        <w:t>展示会～</w:t>
      </w:r>
    </w:p>
    <w:p w:rsidR="002F704C" w:rsidRDefault="00092F49" w:rsidP="002F704C">
      <w:pPr>
        <w:ind w:left="3080" w:hangingChars="1100" w:hanging="3080"/>
        <w:jc w:val="center"/>
        <w:rPr>
          <w:rFonts w:ascii="HG丸ｺﾞｼｯｸM-PRO" w:eastAsia="HG丸ｺﾞｼｯｸM-PRO"/>
          <w:sz w:val="28"/>
        </w:rPr>
      </w:pPr>
      <w:r>
        <w:rPr>
          <w:rFonts w:ascii="HG丸ｺﾞｼｯｸM-PRO" w:eastAsia="HG丸ｺﾞｼｯｸM-PRO" w:hint="eastAsia"/>
          <w:sz w:val="28"/>
        </w:rPr>
        <w:t>令和４年９月１６</w:t>
      </w:r>
      <w:r w:rsidR="000B46F3">
        <w:rPr>
          <w:rFonts w:ascii="HG丸ｺﾞｼｯｸM-PRO" w:eastAsia="HG丸ｺﾞｼｯｸM-PRO" w:hint="eastAsia"/>
          <w:sz w:val="28"/>
        </w:rPr>
        <w:t>日（金</w:t>
      </w:r>
      <w:r>
        <w:rPr>
          <w:rFonts w:ascii="HG丸ｺﾞｼｯｸM-PRO" w:eastAsia="HG丸ｺﾞｼｯｸM-PRO" w:hint="eastAsia"/>
          <w:sz w:val="28"/>
        </w:rPr>
        <w:t>）１３：３０～１４：５</w:t>
      </w:r>
      <w:r w:rsidR="002F704C">
        <w:rPr>
          <w:rFonts w:ascii="HG丸ｺﾞｼｯｸM-PRO" w:eastAsia="HG丸ｺﾞｼｯｸM-PRO" w:hint="eastAsia"/>
          <w:sz w:val="28"/>
        </w:rPr>
        <w:t>０</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528"/>
        <w:gridCol w:w="1378"/>
      </w:tblGrid>
      <w:tr w:rsidR="002F704C" w:rsidRPr="002F704C" w:rsidTr="00DE3143">
        <w:trPr>
          <w:trHeight w:val="519"/>
        </w:trPr>
        <w:tc>
          <w:tcPr>
            <w:tcW w:w="2835" w:type="dxa"/>
            <w:vAlign w:val="center"/>
          </w:tcPr>
          <w:p w:rsidR="002F704C" w:rsidRPr="002F704C" w:rsidRDefault="002F704C" w:rsidP="002F704C">
            <w:pPr>
              <w:ind w:firstLineChars="100" w:firstLine="240"/>
              <w:jc w:val="center"/>
              <w:rPr>
                <w:rFonts w:ascii="HG丸ｺﾞｼｯｸM-PRO" w:eastAsia="HG丸ｺﾞｼｯｸM-PRO" w:hAnsi="Century" w:cs="Times New Roman"/>
                <w:sz w:val="24"/>
                <w:szCs w:val="24"/>
              </w:rPr>
            </w:pPr>
            <w:r w:rsidRPr="002F704C">
              <w:rPr>
                <w:rFonts w:ascii="HG丸ｺﾞｼｯｸM-PRO" w:eastAsia="HG丸ｺﾞｼｯｸM-PRO" w:hint="eastAsia"/>
                <w:sz w:val="24"/>
                <w:szCs w:val="24"/>
              </w:rPr>
              <w:t>参加者氏</w:t>
            </w:r>
            <w:r w:rsidRPr="002F704C">
              <w:rPr>
                <w:rFonts w:ascii="HG丸ｺﾞｼｯｸM-PRO" w:eastAsia="HG丸ｺﾞｼｯｸM-PRO" w:hAnsi="Century" w:cs="Times New Roman" w:hint="eastAsia"/>
                <w:sz w:val="24"/>
                <w:szCs w:val="24"/>
              </w:rPr>
              <w:t>名</w:t>
            </w:r>
          </w:p>
        </w:tc>
        <w:tc>
          <w:tcPr>
            <w:tcW w:w="5528" w:type="dxa"/>
            <w:vAlign w:val="center"/>
          </w:tcPr>
          <w:p w:rsidR="002F704C" w:rsidRPr="002F704C" w:rsidRDefault="002F704C" w:rsidP="002F704C">
            <w:pPr>
              <w:jc w:val="center"/>
              <w:rPr>
                <w:rFonts w:ascii="HG丸ｺﾞｼｯｸM-PRO" w:eastAsia="HG丸ｺﾞｼｯｸM-PRO" w:hAnsi="Century" w:cs="Times New Roman"/>
                <w:w w:val="80"/>
                <w:sz w:val="24"/>
                <w:szCs w:val="24"/>
              </w:rPr>
            </w:pPr>
            <w:r w:rsidRPr="002F704C">
              <w:rPr>
                <w:rFonts w:ascii="HG丸ｺﾞｼｯｸM-PRO" w:eastAsia="HG丸ｺﾞｼｯｸM-PRO" w:hint="eastAsia"/>
                <w:w w:val="80"/>
                <w:sz w:val="24"/>
                <w:szCs w:val="24"/>
              </w:rPr>
              <w:t>所属</w:t>
            </w:r>
            <w:r w:rsidR="00C967EE">
              <w:rPr>
                <w:rFonts w:ascii="HG丸ｺﾞｼｯｸM-PRO" w:eastAsia="HG丸ｺﾞｼｯｸM-PRO" w:hint="eastAsia"/>
                <w:w w:val="80"/>
                <w:sz w:val="24"/>
                <w:szCs w:val="24"/>
              </w:rPr>
              <w:t>、連絡先（電話番号）</w:t>
            </w:r>
            <w:r w:rsidR="001709AD">
              <w:rPr>
                <w:rFonts w:ascii="HG丸ｺﾞｼｯｸM-PRO" w:eastAsia="HG丸ｺﾞｼｯｸM-PRO" w:hint="eastAsia"/>
                <w:w w:val="80"/>
                <w:sz w:val="24"/>
                <w:szCs w:val="24"/>
              </w:rPr>
              <w:t>等</w:t>
            </w:r>
          </w:p>
        </w:tc>
        <w:tc>
          <w:tcPr>
            <w:tcW w:w="1378" w:type="dxa"/>
            <w:vAlign w:val="center"/>
          </w:tcPr>
          <w:p w:rsidR="002F704C" w:rsidRPr="002F704C" w:rsidRDefault="002F704C" w:rsidP="002F704C">
            <w:pPr>
              <w:jc w:val="center"/>
              <w:rPr>
                <w:rFonts w:ascii="HG丸ｺﾞｼｯｸM-PRO" w:eastAsia="HG丸ｺﾞｼｯｸM-PRO"/>
                <w:w w:val="80"/>
                <w:sz w:val="24"/>
                <w:szCs w:val="24"/>
              </w:rPr>
            </w:pPr>
            <w:r w:rsidRPr="002F704C">
              <w:rPr>
                <w:rFonts w:ascii="HG丸ｺﾞｼｯｸM-PRO" w:eastAsia="HG丸ｺﾞｼｯｸM-PRO" w:hAnsi="Century" w:cs="Times New Roman" w:hint="eastAsia"/>
                <w:w w:val="80"/>
                <w:sz w:val="24"/>
                <w:szCs w:val="24"/>
              </w:rPr>
              <w:t>自家用車使用</w:t>
            </w:r>
          </w:p>
        </w:tc>
      </w:tr>
      <w:tr w:rsidR="002F704C" w:rsidTr="00DE3143">
        <w:trPr>
          <w:trHeight w:val="542"/>
        </w:trPr>
        <w:tc>
          <w:tcPr>
            <w:tcW w:w="2835" w:type="dxa"/>
          </w:tcPr>
          <w:p w:rsidR="002F704C" w:rsidRDefault="002F704C" w:rsidP="00500E6A">
            <w:pPr>
              <w:spacing w:line="360" w:lineRule="auto"/>
              <w:rPr>
                <w:rFonts w:ascii="Century" w:eastAsia="ＭＳ 明朝" w:hAnsi="Century" w:cs="Times New Roman"/>
              </w:rPr>
            </w:pPr>
          </w:p>
        </w:tc>
        <w:tc>
          <w:tcPr>
            <w:tcW w:w="5528" w:type="dxa"/>
          </w:tcPr>
          <w:p w:rsidR="002F704C" w:rsidRDefault="002F704C" w:rsidP="00500E6A">
            <w:pPr>
              <w:spacing w:line="360" w:lineRule="auto"/>
              <w:rPr>
                <w:rFonts w:ascii="Century" w:eastAsia="ＭＳ 明朝" w:hAnsi="Century" w:cs="Times New Roman"/>
              </w:rPr>
            </w:pPr>
          </w:p>
        </w:tc>
        <w:tc>
          <w:tcPr>
            <w:tcW w:w="1378" w:type="dxa"/>
          </w:tcPr>
          <w:p w:rsidR="002F704C" w:rsidRDefault="002F704C" w:rsidP="00500E6A">
            <w:pPr>
              <w:spacing w:line="360" w:lineRule="auto"/>
            </w:pPr>
          </w:p>
        </w:tc>
      </w:tr>
      <w:tr w:rsidR="002F704C" w:rsidTr="00DE3143">
        <w:trPr>
          <w:trHeight w:val="542"/>
        </w:trPr>
        <w:tc>
          <w:tcPr>
            <w:tcW w:w="2835" w:type="dxa"/>
          </w:tcPr>
          <w:p w:rsidR="002F704C" w:rsidRDefault="002F704C" w:rsidP="00500E6A">
            <w:pPr>
              <w:spacing w:line="360" w:lineRule="auto"/>
              <w:rPr>
                <w:rFonts w:ascii="Century" w:eastAsia="ＭＳ 明朝" w:hAnsi="Century" w:cs="Times New Roman"/>
              </w:rPr>
            </w:pPr>
          </w:p>
        </w:tc>
        <w:tc>
          <w:tcPr>
            <w:tcW w:w="5528" w:type="dxa"/>
          </w:tcPr>
          <w:p w:rsidR="002F704C" w:rsidRDefault="002F704C" w:rsidP="00500E6A">
            <w:pPr>
              <w:spacing w:line="360" w:lineRule="auto"/>
              <w:rPr>
                <w:rFonts w:ascii="Century" w:eastAsia="ＭＳ 明朝" w:hAnsi="Century" w:cs="Times New Roman"/>
              </w:rPr>
            </w:pPr>
          </w:p>
        </w:tc>
        <w:tc>
          <w:tcPr>
            <w:tcW w:w="1378" w:type="dxa"/>
          </w:tcPr>
          <w:p w:rsidR="002F704C" w:rsidRDefault="002F704C" w:rsidP="00500E6A">
            <w:pPr>
              <w:spacing w:line="360" w:lineRule="auto"/>
            </w:pPr>
          </w:p>
        </w:tc>
      </w:tr>
      <w:tr w:rsidR="002F704C" w:rsidTr="00DE3143">
        <w:trPr>
          <w:trHeight w:val="542"/>
        </w:trPr>
        <w:tc>
          <w:tcPr>
            <w:tcW w:w="2835" w:type="dxa"/>
          </w:tcPr>
          <w:p w:rsidR="002F704C" w:rsidRDefault="002F704C" w:rsidP="00500E6A">
            <w:pPr>
              <w:spacing w:line="360" w:lineRule="auto"/>
              <w:rPr>
                <w:rFonts w:ascii="Century" w:eastAsia="ＭＳ 明朝" w:hAnsi="Century" w:cs="Times New Roman"/>
              </w:rPr>
            </w:pPr>
          </w:p>
        </w:tc>
        <w:tc>
          <w:tcPr>
            <w:tcW w:w="5528" w:type="dxa"/>
          </w:tcPr>
          <w:p w:rsidR="002F704C" w:rsidRDefault="002F704C" w:rsidP="00500E6A">
            <w:pPr>
              <w:spacing w:line="360" w:lineRule="auto"/>
              <w:rPr>
                <w:rFonts w:ascii="Century" w:eastAsia="ＭＳ 明朝" w:hAnsi="Century" w:cs="Times New Roman"/>
              </w:rPr>
            </w:pPr>
          </w:p>
        </w:tc>
        <w:tc>
          <w:tcPr>
            <w:tcW w:w="1378" w:type="dxa"/>
          </w:tcPr>
          <w:p w:rsidR="002F704C" w:rsidRDefault="002F704C" w:rsidP="00500E6A">
            <w:pPr>
              <w:spacing w:line="360" w:lineRule="auto"/>
            </w:pPr>
          </w:p>
        </w:tc>
      </w:tr>
      <w:tr w:rsidR="002F704C" w:rsidTr="00DE3143">
        <w:trPr>
          <w:trHeight w:val="542"/>
        </w:trPr>
        <w:tc>
          <w:tcPr>
            <w:tcW w:w="2835" w:type="dxa"/>
          </w:tcPr>
          <w:p w:rsidR="002F704C" w:rsidRDefault="002F704C" w:rsidP="00500E6A">
            <w:pPr>
              <w:spacing w:line="360" w:lineRule="auto"/>
              <w:rPr>
                <w:rFonts w:ascii="Century" w:eastAsia="ＭＳ 明朝" w:hAnsi="Century" w:cs="Times New Roman"/>
              </w:rPr>
            </w:pPr>
          </w:p>
        </w:tc>
        <w:tc>
          <w:tcPr>
            <w:tcW w:w="5528" w:type="dxa"/>
          </w:tcPr>
          <w:p w:rsidR="002F704C" w:rsidRDefault="002F704C" w:rsidP="00500E6A">
            <w:pPr>
              <w:spacing w:line="360" w:lineRule="auto"/>
              <w:rPr>
                <w:rFonts w:ascii="Century" w:eastAsia="ＭＳ 明朝" w:hAnsi="Century" w:cs="Times New Roman"/>
              </w:rPr>
            </w:pPr>
          </w:p>
        </w:tc>
        <w:tc>
          <w:tcPr>
            <w:tcW w:w="1378" w:type="dxa"/>
          </w:tcPr>
          <w:p w:rsidR="002F704C" w:rsidRDefault="002F704C" w:rsidP="00500E6A">
            <w:pPr>
              <w:spacing w:line="360" w:lineRule="auto"/>
            </w:pPr>
          </w:p>
        </w:tc>
      </w:tr>
      <w:tr w:rsidR="002F704C" w:rsidTr="00DE3143">
        <w:trPr>
          <w:trHeight w:val="542"/>
        </w:trPr>
        <w:tc>
          <w:tcPr>
            <w:tcW w:w="2835" w:type="dxa"/>
          </w:tcPr>
          <w:p w:rsidR="002F704C" w:rsidRDefault="002F704C" w:rsidP="00500E6A">
            <w:pPr>
              <w:spacing w:line="360" w:lineRule="auto"/>
              <w:rPr>
                <w:rFonts w:ascii="Century" w:eastAsia="ＭＳ 明朝" w:hAnsi="Century" w:cs="Times New Roman"/>
              </w:rPr>
            </w:pPr>
          </w:p>
        </w:tc>
        <w:tc>
          <w:tcPr>
            <w:tcW w:w="5528" w:type="dxa"/>
          </w:tcPr>
          <w:p w:rsidR="002F704C" w:rsidRDefault="002F704C" w:rsidP="00500E6A">
            <w:pPr>
              <w:spacing w:line="360" w:lineRule="auto"/>
              <w:rPr>
                <w:rFonts w:ascii="Century" w:eastAsia="ＭＳ 明朝" w:hAnsi="Century" w:cs="Times New Roman"/>
              </w:rPr>
            </w:pPr>
          </w:p>
        </w:tc>
        <w:tc>
          <w:tcPr>
            <w:tcW w:w="1378" w:type="dxa"/>
          </w:tcPr>
          <w:p w:rsidR="002F704C" w:rsidRDefault="002F704C" w:rsidP="00500E6A">
            <w:pPr>
              <w:spacing w:line="360" w:lineRule="auto"/>
            </w:pPr>
          </w:p>
        </w:tc>
      </w:tr>
    </w:tbl>
    <w:p w:rsidR="002F704C" w:rsidRPr="00DE3143" w:rsidRDefault="002F704C" w:rsidP="00DE3143">
      <w:pPr>
        <w:snapToGrid w:val="0"/>
        <w:rPr>
          <w:rFonts w:ascii="HG丸ｺﾞｼｯｸM-PRO" w:eastAsia="HG丸ｺﾞｼｯｸM-PRO"/>
          <w:sz w:val="24"/>
          <w:szCs w:val="24"/>
        </w:rPr>
      </w:pPr>
      <w:r w:rsidRPr="00DE3143">
        <w:rPr>
          <w:rFonts w:ascii="HG丸ｺﾞｼｯｸM-PRO" w:eastAsia="HG丸ｺﾞｼｯｸM-PRO" w:hint="eastAsia"/>
          <w:sz w:val="24"/>
          <w:szCs w:val="24"/>
        </w:rPr>
        <w:t>※　ＦＡＸは本票のみでお願いします。添書は不要です。</w:t>
      </w:r>
    </w:p>
    <w:p w:rsidR="002F704C" w:rsidRPr="00DE3143" w:rsidRDefault="002F704C" w:rsidP="00DE3143">
      <w:pPr>
        <w:snapToGrid w:val="0"/>
        <w:rPr>
          <w:rFonts w:ascii="HG丸ｺﾞｼｯｸM-PRO" w:eastAsia="HG丸ｺﾞｼｯｸM-PRO"/>
          <w:sz w:val="24"/>
          <w:szCs w:val="24"/>
        </w:rPr>
      </w:pPr>
      <w:r w:rsidRPr="00DE3143">
        <w:rPr>
          <w:rFonts w:ascii="HG丸ｺﾞｼｯｸM-PRO" w:eastAsia="HG丸ｺﾞｼｯｸM-PRO" w:hint="eastAsia"/>
          <w:sz w:val="24"/>
          <w:szCs w:val="24"/>
        </w:rPr>
        <w:t>※　自家用車で来校なさる場合は、○を付けてください。</w:t>
      </w:r>
    </w:p>
    <w:p w:rsidR="00E13F70" w:rsidRPr="00DE3143" w:rsidRDefault="002F704C" w:rsidP="00DE3143">
      <w:pPr>
        <w:snapToGrid w:val="0"/>
        <w:ind w:firstLineChars="200" w:firstLine="480"/>
        <w:rPr>
          <w:rFonts w:ascii="HG丸ｺﾞｼｯｸM-PRO" w:eastAsia="HG丸ｺﾞｼｯｸM-PRO"/>
          <w:sz w:val="24"/>
          <w:szCs w:val="24"/>
        </w:rPr>
      </w:pPr>
      <w:r w:rsidRPr="00DE3143">
        <w:rPr>
          <w:rFonts w:ascii="HG丸ｺﾞｼｯｸM-PRO" w:eastAsia="HG丸ｺﾞｼｯｸM-PRO" w:hint="eastAsia"/>
          <w:sz w:val="24"/>
          <w:szCs w:val="24"/>
        </w:rPr>
        <w:t>できるだけ乗り合いでお願いいたします。</w:t>
      </w:r>
    </w:p>
    <w:p w:rsidR="00DE3143" w:rsidRDefault="006E2D96" w:rsidP="00DE3143">
      <w:pPr>
        <w:snapToGrid w:val="0"/>
        <w:rPr>
          <w:rFonts w:ascii="HG丸ｺﾞｼｯｸM-PRO" w:eastAsia="HG丸ｺﾞｼｯｸM-PRO"/>
          <w:sz w:val="28"/>
        </w:rPr>
      </w:pPr>
      <w:r>
        <w:rPr>
          <w:rFonts w:ascii="HG丸ｺﾞｼｯｸM-PRO" w:eastAsia="HG丸ｺﾞｼｯｸM-PRO" w:hint="eastAsia"/>
          <w:noProof/>
          <w:sz w:val="28"/>
        </w:rPr>
        <w:drawing>
          <wp:anchor distT="0" distB="0" distL="114300" distR="114300" simplePos="0" relativeHeight="251658240" behindDoc="1" locked="0" layoutInCell="1" allowOverlap="1">
            <wp:simplePos x="0" y="0"/>
            <wp:positionH relativeFrom="margin">
              <wp:posOffset>1921510</wp:posOffset>
            </wp:positionH>
            <wp:positionV relativeFrom="paragraph">
              <wp:posOffset>149860</wp:posOffset>
            </wp:positionV>
            <wp:extent cx="3080897" cy="2902218"/>
            <wp:effectExtent l="19050" t="19050" r="24765" b="12700"/>
            <wp:wrapNone/>
            <wp:docPr id="1" name="図 0" descr="本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校.PNG"/>
                    <pic:cNvPicPr/>
                  </pic:nvPicPr>
                  <pic:blipFill>
                    <a:blip r:embed="rId11" cstate="print"/>
                    <a:stretch>
                      <a:fillRect/>
                    </a:stretch>
                  </pic:blipFill>
                  <pic:spPr>
                    <a:xfrm>
                      <a:off x="0" y="0"/>
                      <a:ext cx="3080897" cy="2902218"/>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p>
    <w:p w:rsidR="002F704C" w:rsidRPr="002F704C" w:rsidRDefault="00E13F70" w:rsidP="00DE3143">
      <w:pPr>
        <w:snapToGrid w:val="0"/>
        <w:ind w:firstLineChars="100" w:firstLine="280"/>
        <w:rPr>
          <w:rFonts w:ascii="HG丸ｺﾞｼｯｸM-PRO" w:eastAsia="HG丸ｺﾞｼｯｸM-PRO"/>
          <w:sz w:val="28"/>
        </w:rPr>
      </w:pPr>
      <w:r>
        <w:rPr>
          <w:rFonts w:ascii="HG丸ｺﾞｼｯｸM-PRO" w:eastAsia="HG丸ｺﾞｼｯｸM-PRO" w:hint="eastAsia"/>
          <w:sz w:val="28"/>
        </w:rPr>
        <w:t>☆本校周辺地図☆</w:t>
      </w:r>
    </w:p>
    <w:sectPr w:rsidR="002F704C" w:rsidRPr="002F704C" w:rsidSect="00A0212D">
      <w:pgSz w:w="11906" w:h="16838" w:code="9"/>
      <w:pgMar w:top="1440" w:right="1080" w:bottom="1440" w:left="10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44" w:rsidRDefault="00611F44" w:rsidP="004C25C4">
      <w:r>
        <w:separator/>
      </w:r>
    </w:p>
  </w:endnote>
  <w:endnote w:type="continuationSeparator" w:id="0">
    <w:p w:rsidR="00611F44" w:rsidRDefault="00611F44" w:rsidP="004C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44" w:rsidRDefault="00611F44" w:rsidP="004C25C4">
      <w:r>
        <w:separator/>
      </w:r>
    </w:p>
  </w:footnote>
  <w:footnote w:type="continuationSeparator" w:id="0">
    <w:p w:rsidR="00611F44" w:rsidRDefault="00611F44" w:rsidP="004C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33"/>
    <w:multiLevelType w:val="hybridMultilevel"/>
    <w:tmpl w:val="AD4A7318"/>
    <w:lvl w:ilvl="0" w:tplc="87DA58E4">
      <w:start w:val="2"/>
      <w:numFmt w:val="bullet"/>
      <w:lvlText w:val="※"/>
      <w:lvlJc w:val="left"/>
      <w:pPr>
        <w:ind w:left="915" w:hanging="360"/>
      </w:pPr>
      <w:rPr>
        <w:rFonts w:ascii="HG丸ｺﾞｼｯｸM-PRO" w:eastAsia="HG丸ｺﾞｼｯｸM-PRO" w:hAnsiTheme="minorHAnsi"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385130D0"/>
    <w:multiLevelType w:val="hybridMultilevel"/>
    <w:tmpl w:val="45624D18"/>
    <w:lvl w:ilvl="0" w:tplc="ADDECB42">
      <w:start w:val="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062C6D"/>
    <w:multiLevelType w:val="hybridMultilevel"/>
    <w:tmpl w:val="7CA421A6"/>
    <w:lvl w:ilvl="0" w:tplc="EEB06B36">
      <w:start w:val="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2F"/>
    <w:rsid w:val="00036148"/>
    <w:rsid w:val="00042ADD"/>
    <w:rsid w:val="00092F49"/>
    <w:rsid w:val="000B46F3"/>
    <w:rsid w:val="00127069"/>
    <w:rsid w:val="00134890"/>
    <w:rsid w:val="001709AD"/>
    <w:rsid w:val="0018292F"/>
    <w:rsid w:val="001A6884"/>
    <w:rsid w:val="001D0E0C"/>
    <w:rsid w:val="001F01A0"/>
    <w:rsid w:val="00224D93"/>
    <w:rsid w:val="002255B5"/>
    <w:rsid w:val="002F704C"/>
    <w:rsid w:val="004534E7"/>
    <w:rsid w:val="00491B2D"/>
    <w:rsid w:val="004C1F93"/>
    <w:rsid w:val="004C25C4"/>
    <w:rsid w:val="004D146F"/>
    <w:rsid w:val="004D1722"/>
    <w:rsid w:val="00500E6A"/>
    <w:rsid w:val="005470C3"/>
    <w:rsid w:val="00562045"/>
    <w:rsid w:val="00583C9C"/>
    <w:rsid w:val="00611F44"/>
    <w:rsid w:val="00626BA8"/>
    <w:rsid w:val="006A32DF"/>
    <w:rsid w:val="006D68D8"/>
    <w:rsid w:val="006E2D96"/>
    <w:rsid w:val="007B5680"/>
    <w:rsid w:val="00857249"/>
    <w:rsid w:val="008A5F9E"/>
    <w:rsid w:val="008D7F3E"/>
    <w:rsid w:val="00947044"/>
    <w:rsid w:val="00947355"/>
    <w:rsid w:val="009F6AE1"/>
    <w:rsid w:val="00A0212D"/>
    <w:rsid w:val="00A27AFB"/>
    <w:rsid w:val="00AB20A7"/>
    <w:rsid w:val="00BC209A"/>
    <w:rsid w:val="00C41F9A"/>
    <w:rsid w:val="00C606F0"/>
    <w:rsid w:val="00C633AE"/>
    <w:rsid w:val="00C967EE"/>
    <w:rsid w:val="00CA45BD"/>
    <w:rsid w:val="00CB404F"/>
    <w:rsid w:val="00CC29AA"/>
    <w:rsid w:val="00D54532"/>
    <w:rsid w:val="00D86FB2"/>
    <w:rsid w:val="00DD09B1"/>
    <w:rsid w:val="00DE3143"/>
    <w:rsid w:val="00DE5E9C"/>
    <w:rsid w:val="00E13F70"/>
    <w:rsid w:val="00F4132F"/>
    <w:rsid w:val="00F6418A"/>
    <w:rsid w:val="00F93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8404BF"/>
  <w15:docId w15:val="{8EA2F5BC-606C-4635-890C-9ACDD53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704C"/>
    <w:rPr>
      <w:rFonts w:asciiTheme="majorHAnsi" w:eastAsiaTheme="majorEastAsia" w:hAnsiTheme="majorHAnsi" w:cstheme="majorBidi"/>
      <w:sz w:val="18"/>
      <w:szCs w:val="18"/>
    </w:rPr>
  </w:style>
  <w:style w:type="paragraph" w:styleId="a5">
    <w:name w:val="List Paragraph"/>
    <w:basedOn w:val="a"/>
    <w:uiPriority w:val="34"/>
    <w:qFormat/>
    <w:rsid w:val="00E13F70"/>
    <w:pPr>
      <w:ind w:leftChars="400" w:left="840"/>
    </w:pPr>
  </w:style>
  <w:style w:type="paragraph" w:styleId="a6">
    <w:name w:val="header"/>
    <w:basedOn w:val="a"/>
    <w:link w:val="a7"/>
    <w:uiPriority w:val="99"/>
    <w:unhideWhenUsed/>
    <w:rsid w:val="004C25C4"/>
    <w:pPr>
      <w:tabs>
        <w:tab w:val="center" w:pos="4252"/>
        <w:tab w:val="right" w:pos="8504"/>
      </w:tabs>
      <w:snapToGrid w:val="0"/>
    </w:pPr>
  </w:style>
  <w:style w:type="character" w:customStyle="1" w:styleId="a7">
    <w:name w:val="ヘッダー (文字)"/>
    <w:basedOn w:val="a0"/>
    <w:link w:val="a6"/>
    <w:uiPriority w:val="99"/>
    <w:rsid w:val="004C25C4"/>
  </w:style>
  <w:style w:type="paragraph" w:styleId="a8">
    <w:name w:val="footer"/>
    <w:basedOn w:val="a"/>
    <w:link w:val="a9"/>
    <w:uiPriority w:val="99"/>
    <w:unhideWhenUsed/>
    <w:rsid w:val="004C25C4"/>
    <w:pPr>
      <w:tabs>
        <w:tab w:val="center" w:pos="4252"/>
        <w:tab w:val="right" w:pos="8504"/>
      </w:tabs>
      <w:snapToGrid w:val="0"/>
    </w:pPr>
  </w:style>
  <w:style w:type="character" w:customStyle="1" w:styleId="a9">
    <w:name w:val="フッター (文字)"/>
    <w:basedOn w:val="a0"/>
    <w:link w:val="a8"/>
    <w:uiPriority w:val="99"/>
    <w:rsid w:val="004C25C4"/>
  </w:style>
  <w:style w:type="paragraph" w:styleId="aa">
    <w:name w:val="Date"/>
    <w:basedOn w:val="a"/>
    <w:next w:val="a"/>
    <w:link w:val="ab"/>
    <w:uiPriority w:val="99"/>
    <w:semiHidden/>
    <w:unhideWhenUsed/>
    <w:rsid w:val="00C606F0"/>
  </w:style>
  <w:style w:type="character" w:customStyle="1" w:styleId="ab">
    <w:name w:val="日付 (文字)"/>
    <w:basedOn w:val="a0"/>
    <w:link w:val="aa"/>
    <w:uiPriority w:val="99"/>
    <w:semiHidden/>
    <w:rsid w:val="00C606F0"/>
  </w:style>
  <w:style w:type="character" w:styleId="ac">
    <w:name w:val="Hyperlink"/>
    <w:basedOn w:val="a0"/>
    <w:uiPriority w:val="99"/>
    <w:unhideWhenUsed/>
    <w:rsid w:val="00A02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yyamaro@pref-yamagata.ed.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DAE4A-11C2-46A8-B743-B4C8BA84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sujikawayuud</dc:creator>
  <cp:lastModifiedBy>三浦寛紀</cp:lastModifiedBy>
  <cp:revision>14</cp:revision>
  <cp:lastPrinted>2022-08-01T02:58:00Z</cp:lastPrinted>
  <dcterms:created xsi:type="dcterms:W3CDTF">2019-07-12T03:03:00Z</dcterms:created>
  <dcterms:modified xsi:type="dcterms:W3CDTF">2022-08-25T05:58:00Z</dcterms:modified>
</cp:coreProperties>
</file>